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52" w:rsidRDefault="000F6A01" w:rsidP="000F6A01">
      <w:pPr>
        <w:pStyle w:val="ListParagraph"/>
        <w:numPr>
          <w:ilvl w:val="0"/>
          <w:numId w:val="1"/>
        </w:numPr>
      </w:pPr>
      <w:r>
        <w:t>Create Production Item Pop-up.</w:t>
      </w:r>
    </w:p>
    <w:p w:rsidR="000F6A01" w:rsidRDefault="000F6A01">
      <w:r w:rsidRPr="000F6A01">
        <w:rPr>
          <w:noProof/>
        </w:rPr>
        <w:drawing>
          <wp:inline distT="0" distB="0" distL="0" distR="0" wp14:anchorId="6D920A2C" wp14:editId="248126A5">
            <wp:extent cx="5943600" cy="2442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01" w:rsidRDefault="000F6A01" w:rsidP="000F6A01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Part Family Dropdown is not working,</w:t>
      </w:r>
    </w:p>
    <w:p w:rsidR="0046108C" w:rsidRDefault="0046108C" w:rsidP="000F6A01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Header for Requirements Documents</w:t>
      </w:r>
      <w:r w:rsidR="00F56D06">
        <w:rPr>
          <w:rFonts w:ascii="Malgun Gothic" w:hAnsi="Malgun Gothic" w:cs="Malgun Gothic"/>
        </w:rPr>
        <w:t xml:space="preserve"> and Send for Review and Notes</w:t>
      </w:r>
      <w:r>
        <w:rPr>
          <w:rFonts w:ascii="Malgun Gothic" w:hAnsi="Malgun Gothic" w:cs="Malgun Gothic"/>
        </w:rPr>
        <w:t>.</w:t>
      </w:r>
    </w:p>
    <w:p w:rsidR="00F56D06" w:rsidRPr="00F56D06" w:rsidRDefault="00F56D06" w:rsidP="00F56D06">
      <w:pPr>
        <w:rPr>
          <w:rFonts w:ascii="Malgun Gothic" w:hAnsi="Malgun Gothic" w:cs="Malgun Gothic"/>
        </w:rPr>
      </w:pPr>
      <w:r w:rsidRPr="00F56D06">
        <w:rPr>
          <w:rFonts w:ascii="Malgun Gothic" w:hAnsi="Malgun Gothic" w:cs="Malgun Gothic"/>
          <w:noProof/>
        </w:rPr>
        <w:drawing>
          <wp:inline distT="0" distB="0" distL="0" distR="0" wp14:anchorId="552E5E69" wp14:editId="72F073AA">
            <wp:extent cx="5943600" cy="2499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8C" w:rsidRDefault="0046108C" w:rsidP="0046108C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 w:rsidRPr="0046108C">
        <w:rPr>
          <w:rFonts w:ascii="Malgun Gothic" w:hAnsi="Malgun Gothic" w:cs="Malgun Gothic"/>
        </w:rPr>
        <w:t>Requirements Document - Alert message for Edit Default Format.</w:t>
      </w:r>
    </w:p>
    <w:p w:rsidR="0046108C" w:rsidRPr="0046108C" w:rsidRDefault="0046108C" w:rsidP="0046108C">
      <w:pPr>
        <w:rPr>
          <w:rFonts w:ascii="Malgun Gothic" w:hAnsi="Malgun Gothic" w:cs="Malgun Gothic"/>
        </w:rPr>
      </w:pPr>
      <w:r w:rsidRPr="0046108C">
        <w:rPr>
          <w:rFonts w:ascii="Malgun Gothic" w:hAnsi="Malgun Gothic" w:cs="Malgun Gothic"/>
          <w:noProof/>
        </w:rPr>
        <w:drawing>
          <wp:inline distT="0" distB="0" distL="0" distR="0" wp14:anchorId="085A7D8C" wp14:editId="128F061B">
            <wp:extent cx="5943600" cy="1512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8C" w:rsidRDefault="0046108C" w:rsidP="0046108C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 w:rsidRPr="0046108C">
        <w:rPr>
          <w:rFonts w:ascii="Malgun Gothic" w:hAnsi="Malgun Gothic" w:cs="Malgun Gothic"/>
        </w:rPr>
        <w:lastRenderedPageBreak/>
        <w:t>Requirements Document - Alert message for Delete Default Format.</w:t>
      </w:r>
    </w:p>
    <w:p w:rsidR="0046108C" w:rsidRPr="0046108C" w:rsidRDefault="0046108C" w:rsidP="0046108C">
      <w:pPr>
        <w:rPr>
          <w:rFonts w:ascii="Malgun Gothic" w:hAnsi="Malgun Gothic" w:cs="Malgun Gothic"/>
        </w:rPr>
      </w:pPr>
      <w:r w:rsidRPr="0046108C">
        <w:rPr>
          <w:rFonts w:ascii="Malgun Gothic" w:hAnsi="Malgun Gothic" w:cs="Malgun Gothic"/>
          <w:noProof/>
        </w:rPr>
        <w:drawing>
          <wp:inline distT="0" distB="0" distL="0" distR="0" wp14:anchorId="02E25B5F" wp14:editId="6C05309B">
            <wp:extent cx="5943600" cy="1059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8C" w:rsidRDefault="00F56D06" w:rsidP="0046108C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Save Format dropdown.</w:t>
      </w:r>
    </w:p>
    <w:p w:rsidR="00F56D06" w:rsidRDefault="00F56D06" w:rsidP="00F56D06">
      <w:pPr>
        <w:rPr>
          <w:rFonts w:ascii="Malgun Gothic" w:hAnsi="Malgun Gothic" w:cs="Malgun Gothic"/>
        </w:rPr>
      </w:pPr>
      <w:r w:rsidRPr="00F56D06">
        <w:rPr>
          <w:rFonts w:ascii="Malgun Gothic" w:hAnsi="Malgun Gothic" w:cs="Malgun Gothic"/>
          <w:noProof/>
        </w:rPr>
        <w:drawing>
          <wp:inline distT="0" distB="0" distL="0" distR="0" wp14:anchorId="000CC42A" wp14:editId="4FE4C57A">
            <wp:extent cx="5936038" cy="172720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06" w:rsidRPr="00F56D06" w:rsidRDefault="00F56D06" w:rsidP="00F56D0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 w:rsidRPr="00F56D06">
        <w:rPr>
          <w:rFonts w:ascii="Malgun Gothic" w:hAnsi="Malgun Gothic" w:cs="Malgun Gothic"/>
        </w:rPr>
        <w:t>Make Default Formats.</w:t>
      </w:r>
    </w:p>
    <w:p w:rsidR="00F56D06" w:rsidRDefault="00F56D06" w:rsidP="00F56D06">
      <w:pPr>
        <w:rPr>
          <w:rFonts w:ascii="Malgun Gothic" w:hAnsi="Malgun Gothic" w:cs="Malgun Gothic"/>
        </w:rPr>
      </w:pPr>
      <w:r w:rsidRPr="00F56D06">
        <w:rPr>
          <w:rFonts w:ascii="Malgun Gothic" w:hAnsi="Malgun Gothic" w:cs="Malgun Gothic"/>
          <w:noProof/>
        </w:rPr>
        <w:drawing>
          <wp:inline distT="0" distB="0" distL="0" distR="0" wp14:anchorId="0EBE091E" wp14:editId="1C8E73FB">
            <wp:extent cx="5943600" cy="13519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06" w:rsidRDefault="00CF4839" w:rsidP="00F56D0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Requirement Type Filter.</w:t>
      </w:r>
    </w:p>
    <w:p w:rsidR="00CF4839" w:rsidRDefault="00CF4839" w:rsidP="00CF4839">
      <w:pPr>
        <w:rPr>
          <w:rFonts w:ascii="Malgun Gothic" w:hAnsi="Malgun Gothic" w:cs="Malgun Gothic"/>
        </w:rPr>
      </w:pPr>
      <w:r w:rsidRPr="00CF4839">
        <w:rPr>
          <w:rFonts w:ascii="Malgun Gothic" w:hAnsi="Malgun Gothic" w:cs="Malgun Gothic"/>
          <w:noProof/>
        </w:rPr>
        <w:drawing>
          <wp:inline distT="0" distB="0" distL="0" distR="0" wp14:anchorId="3C19DD31" wp14:editId="495D613D">
            <wp:extent cx="5935121" cy="1746250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839" w:rsidRDefault="00C66B25" w:rsidP="00CF4839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lastRenderedPageBreak/>
        <w:t>VOC Document view popup.</w:t>
      </w:r>
    </w:p>
    <w:p w:rsidR="00C66B25" w:rsidRDefault="00C66B25" w:rsidP="00C66B25">
      <w:pPr>
        <w:rPr>
          <w:rFonts w:ascii="Malgun Gothic" w:hAnsi="Malgun Gothic" w:cs="Malgun Gothic"/>
        </w:rPr>
      </w:pPr>
      <w:r w:rsidRPr="00C66B25">
        <w:rPr>
          <w:rFonts w:ascii="Malgun Gothic" w:hAnsi="Malgun Gothic" w:cs="Malgun Gothic"/>
          <w:noProof/>
        </w:rPr>
        <w:drawing>
          <wp:inline distT="0" distB="0" distL="0" distR="0" wp14:anchorId="101BAD7A" wp14:editId="35AC8D16">
            <wp:extent cx="5943600" cy="2178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25" w:rsidRDefault="009F1B90" w:rsidP="00C66B25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Legend</w:t>
      </w:r>
    </w:p>
    <w:p w:rsidR="009F1B90" w:rsidRDefault="009F1B90" w:rsidP="009F1B90">
      <w:pPr>
        <w:rPr>
          <w:rFonts w:ascii="Malgun Gothic" w:hAnsi="Malgun Gothic" w:cs="Malgun Gothic"/>
        </w:rPr>
      </w:pPr>
      <w:r w:rsidRPr="009F1B90">
        <w:rPr>
          <w:rFonts w:ascii="Malgun Gothic" w:hAnsi="Malgun Gothic" w:cs="Malgun Gothic"/>
          <w:noProof/>
        </w:rPr>
        <w:drawing>
          <wp:inline distT="0" distB="0" distL="0" distR="0" wp14:anchorId="587CD951" wp14:editId="37FF74D7">
            <wp:extent cx="5943600" cy="2025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BA" w:rsidRDefault="005D6ABA" w:rsidP="009F1B90">
      <w:pPr>
        <w:rPr>
          <w:rFonts w:ascii="Malgun Gothic" w:hAnsi="Malgun Gothic" w:cs="Malgun Gothic"/>
        </w:rPr>
      </w:pPr>
      <w:r w:rsidRPr="005D6ABA">
        <w:rPr>
          <w:rFonts w:ascii="Malgun Gothic" w:hAnsi="Malgun Gothic" w:cs="Malgun Gothic"/>
          <w:noProof/>
        </w:rPr>
        <w:drawing>
          <wp:inline distT="0" distB="0" distL="0" distR="0" wp14:anchorId="36E6BDE6" wp14:editId="781CF0D6">
            <wp:extent cx="5943600" cy="261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BA" w:rsidRDefault="005D6ABA" w:rsidP="009F1B90">
      <w:pPr>
        <w:rPr>
          <w:rFonts w:ascii="Malgun Gothic" w:hAnsi="Malgun Gothic" w:cs="Malgun Gothic"/>
        </w:rPr>
      </w:pPr>
      <w:r w:rsidRPr="005D6ABA">
        <w:rPr>
          <w:rFonts w:ascii="Malgun Gothic" w:hAnsi="Malgun Gothic" w:cs="Malgun Gothic"/>
          <w:noProof/>
        </w:rPr>
        <w:lastRenderedPageBreak/>
        <w:drawing>
          <wp:inline distT="0" distB="0" distL="0" distR="0" wp14:anchorId="5E53C516" wp14:editId="3A0F2BEC">
            <wp:extent cx="5943600" cy="2171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90" w:rsidRDefault="0057330E" w:rsidP="009F1B90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Send for Review popup.</w:t>
      </w:r>
    </w:p>
    <w:p w:rsidR="0057330E" w:rsidRDefault="0057330E" w:rsidP="0057330E">
      <w:pPr>
        <w:rPr>
          <w:rFonts w:ascii="Malgun Gothic" w:hAnsi="Malgun Gothic" w:cs="Malgun Gothic"/>
        </w:rPr>
      </w:pPr>
      <w:r w:rsidRPr="0057330E">
        <w:rPr>
          <w:rFonts w:ascii="Malgun Gothic" w:hAnsi="Malgun Gothic" w:cs="Malgun Gothic"/>
          <w:noProof/>
        </w:rPr>
        <w:drawing>
          <wp:inline distT="0" distB="0" distL="0" distR="0" wp14:anchorId="240075AB" wp14:editId="1291100B">
            <wp:extent cx="5822950" cy="24447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3249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0E" w:rsidRDefault="0057330E" w:rsidP="0057330E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Configure Reviewer popup.</w:t>
      </w:r>
    </w:p>
    <w:p w:rsidR="0057330E" w:rsidRDefault="0057330E" w:rsidP="0057330E">
      <w:pPr>
        <w:rPr>
          <w:rFonts w:ascii="Malgun Gothic" w:hAnsi="Malgun Gothic" w:cs="Malgun Gothic"/>
        </w:rPr>
      </w:pPr>
      <w:r w:rsidRPr="0057330E">
        <w:rPr>
          <w:rFonts w:ascii="Malgun Gothic" w:hAnsi="Malgun Gothic" w:cs="Malgun Gothic"/>
          <w:noProof/>
        </w:rPr>
        <w:drawing>
          <wp:inline distT="0" distB="0" distL="0" distR="0" wp14:anchorId="6D23B90B" wp14:editId="501D2587">
            <wp:extent cx="5935831" cy="202565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0E" w:rsidRDefault="0057330E" w:rsidP="0057330E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Reviewer status popup</w:t>
      </w:r>
    </w:p>
    <w:p w:rsidR="0057330E" w:rsidRDefault="0057330E" w:rsidP="0057330E">
      <w:pPr>
        <w:rPr>
          <w:rFonts w:ascii="Malgun Gothic" w:hAnsi="Malgun Gothic" w:cs="Malgun Gothic"/>
        </w:rPr>
      </w:pPr>
      <w:r w:rsidRPr="0057330E">
        <w:rPr>
          <w:rFonts w:ascii="Malgun Gothic" w:hAnsi="Malgun Gothic" w:cs="Malgun Gothic"/>
          <w:noProof/>
        </w:rPr>
        <w:lastRenderedPageBreak/>
        <w:drawing>
          <wp:inline distT="0" distB="0" distL="0" distR="0" wp14:anchorId="3896B9B0" wp14:editId="07DDADAF">
            <wp:extent cx="5941145" cy="2387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0E" w:rsidRDefault="005D6ABA" w:rsidP="0057330E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Create Column popup.</w:t>
      </w:r>
    </w:p>
    <w:p w:rsidR="005D6ABA" w:rsidRDefault="005D6ABA" w:rsidP="005D6ABA">
      <w:pPr>
        <w:rPr>
          <w:rFonts w:ascii="Malgun Gothic" w:hAnsi="Malgun Gothic" w:cs="Malgun Gothic"/>
        </w:rPr>
      </w:pPr>
      <w:r w:rsidRPr="005D6ABA">
        <w:rPr>
          <w:rFonts w:ascii="Malgun Gothic" w:hAnsi="Malgun Gothic" w:cs="Malgun Gothic"/>
          <w:noProof/>
        </w:rPr>
        <w:drawing>
          <wp:inline distT="0" distB="0" distL="0" distR="0" wp14:anchorId="3CFF2607" wp14:editId="2362AAA5">
            <wp:extent cx="5473699" cy="2228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2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BA" w:rsidRDefault="005D6ABA" w:rsidP="005D6ABA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Object type and Data type popup shows blank.</w:t>
      </w:r>
    </w:p>
    <w:p w:rsidR="005D6ABA" w:rsidRDefault="005D6ABA" w:rsidP="005D6ABA">
      <w:pPr>
        <w:rPr>
          <w:rFonts w:ascii="Malgun Gothic" w:hAnsi="Malgun Gothic" w:cs="Malgun Gothic"/>
        </w:rPr>
      </w:pPr>
      <w:r w:rsidRPr="005D6ABA">
        <w:rPr>
          <w:rFonts w:ascii="Malgun Gothic" w:hAnsi="Malgun Gothic" w:cs="Malgun Gothic"/>
          <w:noProof/>
        </w:rPr>
        <w:drawing>
          <wp:inline distT="0" distB="0" distL="0" distR="0" wp14:anchorId="3B57F37F" wp14:editId="02406BEA">
            <wp:extent cx="5537200" cy="23050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230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BA" w:rsidRDefault="005D6ABA" w:rsidP="005D6ABA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lastRenderedPageBreak/>
        <w:t>Create column Indicators popup.</w:t>
      </w:r>
    </w:p>
    <w:p w:rsidR="005D6ABA" w:rsidRDefault="005D6ABA" w:rsidP="005D6ABA">
      <w:pPr>
        <w:rPr>
          <w:rFonts w:ascii="Malgun Gothic" w:hAnsi="Malgun Gothic" w:cs="Malgun Gothic"/>
        </w:rPr>
      </w:pPr>
      <w:r w:rsidRPr="005D6ABA">
        <w:rPr>
          <w:rFonts w:ascii="Malgun Gothic" w:hAnsi="Malgun Gothic" w:cs="Malgun Gothic"/>
          <w:noProof/>
        </w:rPr>
        <w:drawing>
          <wp:inline distT="0" distB="0" distL="0" distR="0" wp14:anchorId="33FB9E94" wp14:editId="2DEDAD90">
            <wp:extent cx="5943600" cy="30467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BA" w:rsidRDefault="005D6ABA" w:rsidP="005D6ABA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Context menu on the Header.</w:t>
      </w:r>
    </w:p>
    <w:p w:rsidR="005D6ABA" w:rsidRDefault="005D6ABA" w:rsidP="005D6ABA">
      <w:pPr>
        <w:rPr>
          <w:rFonts w:ascii="Malgun Gothic" w:hAnsi="Malgun Gothic" w:cs="Malgun Gothic"/>
        </w:rPr>
      </w:pPr>
      <w:r w:rsidRPr="005D6ABA">
        <w:rPr>
          <w:rFonts w:ascii="Malgun Gothic" w:hAnsi="Malgun Gothic" w:cs="Malgun Gothic"/>
          <w:noProof/>
        </w:rPr>
        <w:drawing>
          <wp:inline distT="0" distB="0" distL="0" distR="0" wp14:anchorId="6C6B4B78" wp14:editId="6E9F5B42">
            <wp:extent cx="5942084" cy="18097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CB" w:rsidRDefault="007C3ECB" w:rsidP="007C3ECB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Close button in the Show Column popup.</w:t>
      </w:r>
    </w:p>
    <w:p w:rsidR="007C3ECB" w:rsidRDefault="007C3ECB" w:rsidP="007C3ECB">
      <w:pPr>
        <w:jc w:val="center"/>
        <w:rPr>
          <w:rFonts w:ascii="Malgun Gothic" w:hAnsi="Malgun Gothic" w:cs="Malgun Gothic"/>
        </w:rPr>
      </w:pPr>
      <w:r w:rsidRPr="007C3ECB">
        <w:rPr>
          <w:rFonts w:ascii="Malgun Gothic" w:hAnsi="Malgun Gothic" w:cs="Malgun Gothic"/>
          <w:noProof/>
        </w:rPr>
        <w:drawing>
          <wp:inline distT="0" distB="0" distL="0" distR="0" wp14:anchorId="74957AC3" wp14:editId="276CA0C7">
            <wp:extent cx="3174999" cy="17780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163" cy="17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CB" w:rsidRDefault="000E44E3" w:rsidP="007C3ECB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lastRenderedPageBreak/>
        <w:t>Insert Image popup</w:t>
      </w:r>
    </w:p>
    <w:p w:rsidR="000E44E3" w:rsidRDefault="000E44E3" w:rsidP="000E44E3">
      <w:pPr>
        <w:jc w:val="center"/>
        <w:rPr>
          <w:rFonts w:ascii="Malgun Gothic" w:hAnsi="Malgun Gothic" w:cs="Malgun Gothic"/>
        </w:rPr>
      </w:pPr>
      <w:r w:rsidRPr="000E44E3">
        <w:rPr>
          <w:rFonts w:ascii="Malgun Gothic" w:hAnsi="Malgun Gothic" w:cs="Malgun Gothic"/>
        </w:rPr>
        <w:drawing>
          <wp:inline distT="0" distB="0" distL="0" distR="0" wp14:anchorId="75EAA948" wp14:editId="466D1C54">
            <wp:extent cx="5302250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4E3" w:rsidRDefault="000E44E3" w:rsidP="000E44E3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Requirements column context menu.</w:t>
      </w:r>
    </w:p>
    <w:p w:rsidR="000E44E3" w:rsidRDefault="000E44E3" w:rsidP="000E44E3">
      <w:pPr>
        <w:rPr>
          <w:rFonts w:ascii="Malgun Gothic" w:hAnsi="Malgun Gothic" w:cs="Malgun Gothic"/>
        </w:rPr>
      </w:pPr>
      <w:r w:rsidRPr="000E44E3">
        <w:rPr>
          <w:rFonts w:ascii="Malgun Gothic" w:hAnsi="Malgun Gothic" w:cs="Malgun Gothic"/>
        </w:rPr>
        <w:drawing>
          <wp:inline distT="0" distB="0" distL="0" distR="0" wp14:anchorId="5F9426C9" wp14:editId="3E3E6BE8">
            <wp:extent cx="5943600" cy="25520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4E3" w:rsidRDefault="00BD52E6" w:rsidP="00BD52E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Tooltip for all columns shows in English.</w:t>
      </w:r>
    </w:p>
    <w:p w:rsidR="00BD52E6" w:rsidRDefault="00BD52E6" w:rsidP="00BD52E6">
      <w:pPr>
        <w:rPr>
          <w:rFonts w:ascii="Malgun Gothic" w:hAnsi="Malgun Gothic" w:cs="Malgun Gothic"/>
        </w:rPr>
      </w:pPr>
      <w:r w:rsidRPr="00BD52E6">
        <w:rPr>
          <w:rFonts w:ascii="Malgun Gothic" w:hAnsi="Malgun Gothic" w:cs="Malgun Gothic"/>
        </w:rPr>
        <w:drawing>
          <wp:inline distT="0" distB="0" distL="0" distR="0" wp14:anchorId="3EF9841B" wp14:editId="6B05E812">
            <wp:extent cx="5943600" cy="15570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E6" w:rsidRDefault="00BD52E6" w:rsidP="00BD52E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lastRenderedPageBreak/>
        <w:t>Import from PDF</w:t>
      </w:r>
    </w:p>
    <w:p w:rsidR="00BD52E6" w:rsidRDefault="00BD52E6" w:rsidP="00BD52E6">
      <w:pPr>
        <w:rPr>
          <w:rFonts w:ascii="Malgun Gothic" w:hAnsi="Malgun Gothic" w:cs="Malgun Gothic"/>
        </w:rPr>
      </w:pPr>
      <w:r w:rsidRPr="00BD52E6">
        <w:rPr>
          <w:rFonts w:ascii="Malgun Gothic" w:hAnsi="Malgun Gothic" w:cs="Malgun Gothic"/>
        </w:rPr>
        <w:drawing>
          <wp:inline distT="0" distB="0" distL="0" distR="0" wp14:anchorId="63736117" wp14:editId="1FFCAF0E">
            <wp:extent cx="5937094" cy="182880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E6" w:rsidRDefault="00BD52E6" w:rsidP="00BD52E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Functions</w:t>
      </w:r>
      <w:r w:rsidR="00C61CA1">
        <w:rPr>
          <w:rFonts w:ascii="Malgun Gothic" w:hAnsi="Malgun Gothic" w:cs="Malgun Gothic"/>
        </w:rPr>
        <w:t xml:space="preserve"> </w:t>
      </w:r>
      <w:r>
        <w:rPr>
          <w:rFonts w:ascii="Malgun Gothic" w:hAnsi="Malgun Gothic" w:cs="Malgun Gothic"/>
        </w:rPr>
        <w:t>Master table: Delete alert without selection.</w:t>
      </w:r>
    </w:p>
    <w:p w:rsidR="00BD52E6" w:rsidRDefault="00BD52E6" w:rsidP="00BD52E6">
      <w:pPr>
        <w:rPr>
          <w:rFonts w:ascii="Malgun Gothic" w:hAnsi="Malgun Gothic" w:cs="Malgun Gothic"/>
        </w:rPr>
      </w:pPr>
      <w:r w:rsidRPr="00BD52E6">
        <w:rPr>
          <w:rFonts w:ascii="Malgun Gothic" w:hAnsi="Malgun Gothic" w:cs="Malgun Gothic"/>
        </w:rPr>
        <w:drawing>
          <wp:inline distT="0" distB="0" distL="0" distR="0" wp14:anchorId="4D08B6F9" wp14:editId="21DF4780">
            <wp:extent cx="5942488" cy="198120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A1" w:rsidRPr="00C61CA1" w:rsidRDefault="00C61CA1" w:rsidP="00C61CA1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Delete confirmation and Search dropdown.</w:t>
      </w:r>
    </w:p>
    <w:p w:rsidR="00C61CA1" w:rsidRDefault="00C61CA1" w:rsidP="00BD52E6">
      <w:pPr>
        <w:rPr>
          <w:rFonts w:ascii="Malgun Gothic" w:hAnsi="Malgun Gothic" w:cs="Malgun Gothic"/>
        </w:rPr>
      </w:pPr>
      <w:r w:rsidRPr="00C61CA1">
        <w:rPr>
          <w:rFonts w:ascii="Malgun Gothic" w:hAnsi="Malgun Gothic" w:cs="Malgun Gothic"/>
        </w:rPr>
        <w:drawing>
          <wp:inline distT="0" distB="0" distL="0" distR="0" wp14:anchorId="499FDC15" wp14:editId="49A975E4">
            <wp:extent cx="5943600" cy="2783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A1" w:rsidRDefault="00C61CA1" w:rsidP="00C61CA1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proofErr w:type="spellStart"/>
      <w:r>
        <w:rPr>
          <w:rFonts w:ascii="Malgun Gothic" w:hAnsi="Malgun Gothic" w:cs="Malgun Gothic"/>
        </w:rPr>
        <w:lastRenderedPageBreak/>
        <w:t>Testplan</w:t>
      </w:r>
      <w:proofErr w:type="spellEnd"/>
      <w:r w:rsidR="00A02611">
        <w:rPr>
          <w:rFonts w:ascii="Malgun Gothic" w:hAnsi="Malgun Gothic" w:cs="Malgun Gothic"/>
        </w:rPr>
        <w:t>- Tooltip for Open Aqua Pro and Test plan and Window</w:t>
      </w:r>
    </w:p>
    <w:p w:rsidR="00C61CA1" w:rsidRDefault="00451AC3" w:rsidP="00C61CA1">
      <w:pPr>
        <w:rPr>
          <w:rFonts w:ascii="Malgun Gothic" w:hAnsi="Malgun Gothic" w:cs="Malgun Gothic"/>
        </w:rPr>
      </w:pPr>
      <w:r w:rsidRPr="00451AC3">
        <w:rPr>
          <w:rFonts w:ascii="Malgun Gothic" w:hAnsi="Malgun Gothic" w:cs="Malgun Gothic"/>
        </w:rPr>
        <w:drawing>
          <wp:inline distT="0" distB="0" distL="0" distR="0" wp14:anchorId="705609A2" wp14:editId="6EE88BBF">
            <wp:extent cx="5943600" cy="22529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AC3" w:rsidRDefault="00451AC3" w:rsidP="00451AC3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Failure Mode</w:t>
      </w:r>
    </w:p>
    <w:p w:rsidR="00451AC3" w:rsidRDefault="00451AC3" w:rsidP="00451AC3">
      <w:pPr>
        <w:rPr>
          <w:rFonts w:ascii="Malgun Gothic" w:hAnsi="Malgun Gothic" w:cs="Malgun Gothic"/>
        </w:rPr>
      </w:pPr>
      <w:r w:rsidRPr="00451AC3">
        <w:rPr>
          <w:rFonts w:ascii="Malgun Gothic" w:hAnsi="Malgun Gothic" w:cs="Malgun Gothic"/>
        </w:rPr>
        <w:drawing>
          <wp:inline distT="0" distB="0" distL="0" distR="0" wp14:anchorId="0B075B94" wp14:editId="21063019">
            <wp:extent cx="5943600" cy="345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E3" w:rsidRPr="001C72E3" w:rsidRDefault="001C72E3" w:rsidP="001C72E3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Failures Master table: Delete alert without selection</w:t>
      </w:r>
    </w:p>
    <w:p w:rsidR="00451AC3" w:rsidRDefault="001C72E3" w:rsidP="001C72E3">
      <w:pPr>
        <w:ind w:left="360"/>
        <w:rPr>
          <w:rFonts w:ascii="Malgun Gothic" w:hAnsi="Malgun Gothic" w:cs="Malgun Gothic"/>
        </w:rPr>
      </w:pPr>
      <w:r w:rsidRPr="001C72E3">
        <w:lastRenderedPageBreak/>
        <w:drawing>
          <wp:inline distT="0" distB="0" distL="0" distR="0" wp14:anchorId="0786919B" wp14:editId="508C9BAF">
            <wp:extent cx="4591050" cy="35179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1286" cy="35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E3" w:rsidRDefault="005D49FE" w:rsidP="005D49FE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Export to PNG and SVG options</w:t>
      </w:r>
    </w:p>
    <w:p w:rsidR="005D49FE" w:rsidRDefault="005D49FE" w:rsidP="005D49FE">
      <w:pPr>
        <w:jc w:val="center"/>
        <w:rPr>
          <w:rFonts w:ascii="Malgun Gothic" w:hAnsi="Malgun Gothic" w:cs="Malgun Gothic"/>
        </w:rPr>
      </w:pPr>
      <w:r w:rsidRPr="005D49FE">
        <w:rPr>
          <w:rFonts w:ascii="Malgun Gothic" w:hAnsi="Malgun Gothic" w:cs="Malgun Gothic"/>
        </w:rPr>
        <w:drawing>
          <wp:inline distT="0" distB="0" distL="0" distR="0" wp14:anchorId="01FEDC89" wp14:editId="44E4115E">
            <wp:extent cx="3162300" cy="2235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463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FE" w:rsidRDefault="005D49FE" w:rsidP="005D49FE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Tooltip for Zoom in and Zoom out options.</w:t>
      </w:r>
    </w:p>
    <w:p w:rsidR="005D49FE" w:rsidRDefault="005D49FE" w:rsidP="005D49FE">
      <w:pPr>
        <w:rPr>
          <w:rFonts w:ascii="Malgun Gothic" w:hAnsi="Malgun Gothic" w:cs="Malgun Gothic"/>
        </w:rPr>
      </w:pPr>
      <w:r w:rsidRPr="005D49FE">
        <w:rPr>
          <w:rFonts w:ascii="Malgun Gothic" w:hAnsi="Malgun Gothic" w:cs="Malgun Gothic"/>
        </w:rPr>
        <w:drawing>
          <wp:inline distT="0" distB="0" distL="0" distR="0" wp14:anchorId="55F11DD9" wp14:editId="33FC3CCC">
            <wp:extent cx="5943600" cy="1066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FE" w:rsidRDefault="005D49FE" w:rsidP="005D49FE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lastRenderedPageBreak/>
        <w:t xml:space="preserve">Flowdown and </w:t>
      </w:r>
      <w:proofErr w:type="spellStart"/>
      <w:r>
        <w:rPr>
          <w:rFonts w:ascii="Malgun Gothic" w:hAnsi="Malgun Gothic" w:cs="Malgun Gothic"/>
        </w:rPr>
        <w:t>Flowup</w:t>
      </w:r>
      <w:proofErr w:type="spellEnd"/>
      <w:r>
        <w:rPr>
          <w:rFonts w:ascii="Malgun Gothic" w:hAnsi="Malgun Gothic" w:cs="Malgun Gothic"/>
        </w:rPr>
        <w:t xml:space="preserve"> popup window.</w:t>
      </w:r>
    </w:p>
    <w:p w:rsidR="005D49FE" w:rsidRDefault="005D49FE" w:rsidP="005D49FE">
      <w:pPr>
        <w:rPr>
          <w:rFonts w:ascii="Malgun Gothic" w:hAnsi="Malgun Gothic" w:cs="Malgun Gothic"/>
        </w:rPr>
      </w:pPr>
      <w:r w:rsidRPr="005D49FE">
        <w:rPr>
          <w:rFonts w:ascii="Malgun Gothic" w:hAnsi="Malgun Gothic" w:cs="Malgun Gothic"/>
        </w:rPr>
        <w:drawing>
          <wp:inline distT="0" distB="0" distL="0" distR="0" wp14:anchorId="3FF8655C" wp14:editId="037B8735">
            <wp:extent cx="5943600" cy="26060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FE" w:rsidRDefault="00171822" w:rsidP="005D49FE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Consolidated FMEA menu.</w:t>
      </w:r>
    </w:p>
    <w:p w:rsidR="00171822" w:rsidRDefault="00171822" w:rsidP="00171822">
      <w:pPr>
        <w:jc w:val="center"/>
        <w:rPr>
          <w:rFonts w:ascii="Malgun Gothic" w:hAnsi="Malgun Gothic" w:cs="Malgun Gothic"/>
        </w:rPr>
      </w:pPr>
      <w:r w:rsidRPr="00171822">
        <w:rPr>
          <w:rFonts w:ascii="Malgun Gothic" w:hAnsi="Malgun Gothic" w:cs="Malgun Gothic"/>
        </w:rPr>
        <w:drawing>
          <wp:inline distT="0" distB="0" distL="0" distR="0" wp14:anchorId="599E1848" wp14:editId="21165F12">
            <wp:extent cx="2406774" cy="190509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6774" cy="19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22" w:rsidRDefault="00E12C50" w:rsidP="00171822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Item Details</w:t>
      </w:r>
    </w:p>
    <w:p w:rsidR="00E12C50" w:rsidRDefault="00E12C50" w:rsidP="00E12C50">
      <w:pPr>
        <w:rPr>
          <w:rFonts w:ascii="Malgun Gothic" w:hAnsi="Malgun Gothic" w:cs="Malgun Gothic"/>
        </w:rPr>
      </w:pPr>
      <w:r w:rsidRPr="00E12C50">
        <w:rPr>
          <w:rFonts w:ascii="Malgun Gothic" w:hAnsi="Malgun Gothic" w:cs="Malgun Gothic"/>
        </w:rPr>
        <w:lastRenderedPageBreak/>
        <w:drawing>
          <wp:inline distT="0" distB="0" distL="0" distR="0" wp14:anchorId="4F12C5AD" wp14:editId="2904E7A0">
            <wp:extent cx="5943600" cy="24282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50" w:rsidRDefault="00E12C50" w:rsidP="00E12C50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Insert image popup</w:t>
      </w:r>
    </w:p>
    <w:p w:rsidR="00E12C50" w:rsidRDefault="00E12C50" w:rsidP="00E12C50">
      <w:pPr>
        <w:rPr>
          <w:rFonts w:ascii="Malgun Gothic" w:hAnsi="Malgun Gothic" w:cs="Malgun Gothic"/>
        </w:rPr>
      </w:pPr>
      <w:r w:rsidRPr="00E12C50">
        <w:rPr>
          <w:rFonts w:ascii="Malgun Gothic" w:hAnsi="Malgun Gothic" w:cs="Malgun Gothic"/>
        </w:rPr>
        <w:drawing>
          <wp:inline distT="0" distB="0" distL="0" distR="0" wp14:anchorId="25CC3ABB" wp14:editId="26F5D886">
            <wp:extent cx="5511799" cy="1466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14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50" w:rsidRDefault="00DA62AD" w:rsidP="00E12C50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View Edit box and Toolbox for Block diagram.</w:t>
      </w:r>
    </w:p>
    <w:p w:rsidR="00DA62AD" w:rsidRDefault="00DA62AD" w:rsidP="00DA62AD">
      <w:pPr>
        <w:jc w:val="center"/>
        <w:rPr>
          <w:rFonts w:ascii="Malgun Gothic" w:hAnsi="Malgun Gothic" w:cs="Malgun Gothic"/>
        </w:rPr>
      </w:pPr>
      <w:r w:rsidRPr="00DA62AD">
        <w:rPr>
          <w:rFonts w:ascii="Malgun Gothic" w:hAnsi="Malgun Gothic" w:cs="Malgun Gothic"/>
        </w:rPr>
        <w:drawing>
          <wp:inline distT="0" distB="0" distL="0" distR="0" wp14:anchorId="16F86C96" wp14:editId="342B23DF">
            <wp:extent cx="2286000" cy="3009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30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A6" w:rsidRDefault="00722CA6" w:rsidP="00722CA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lastRenderedPageBreak/>
        <w:t>Publish alert.</w:t>
      </w:r>
    </w:p>
    <w:p w:rsidR="00722CA6" w:rsidRPr="00722CA6" w:rsidRDefault="00722CA6" w:rsidP="00722CA6">
      <w:pPr>
        <w:rPr>
          <w:rFonts w:ascii="Malgun Gothic" w:hAnsi="Malgun Gothic" w:cs="Malgun Gothic"/>
        </w:rPr>
      </w:pPr>
      <w:r w:rsidRPr="00722CA6">
        <w:rPr>
          <w:rFonts w:ascii="Malgun Gothic" w:hAnsi="Malgun Gothic" w:cs="Malgun Gothic"/>
        </w:rPr>
        <w:drawing>
          <wp:inline distT="0" distB="0" distL="0" distR="0" wp14:anchorId="58F5FC74" wp14:editId="104DB18A">
            <wp:extent cx="5943600" cy="22923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AD" w:rsidRDefault="008C6813" w:rsidP="00DA62AD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Color Legend for Block Diagram.</w:t>
      </w:r>
    </w:p>
    <w:p w:rsidR="008C6813" w:rsidRDefault="008C6813" w:rsidP="008C6813">
      <w:pPr>
        <w:rPr>
          <w:rFonts w:ascii="Malgun Gothic" w:hAnsi="Malgun Gothic" w:cs="Malgun Gothic"/>
        </w:rPr>
      </w:pPr>
      <w:r w:rsidRPr="008C6813">
        <w:rPr>
          <w:rFonts w:ascii="Malgun Gothic" w:hAnsi="Malgun Gothic" w:cs="Malgun Gothic"/>
        </w:rPr>
        <w:drawing>
          <wp:inline distT="0" distB="0" distL="0" distR="0" wp14:anchorId="494DED51" wp14:editId="6625BE94">
            <wp:extent cx="5943600" cy="2000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13" w:rsidRDefault="008C6813" w:rsidP="008C6813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Published Version.</w:t>
      </w:r>
    </w:p>
    <w:p w:rsidR="00A02611" w:rsidRPr="00A02611" w:rsidRDefault="00A02611" w:rsidP="00A02611">
      <w:pPr>
        <w:rPr>
          <w:rFonts w:ascii="Malgun Gothic" w:hAnsi="Malgun Gothic" w:cs="Malgun Gothic"/>
        </w:rPr>
      </w:pPr>
      <w:r w:rsidRPr="00A02611">
        <w:rPr>
          <w:rFonts w:ascii="Malgun Gothic" w:hAnsi="Malgun Gothic" w:cs="Malgun Gothic"/>
        </w:rPr>
        <w:drawing>
          <wp:inline distT="0" distB="0" distL="0" distR="0" wp14:anchorId="73BC0811" wp14:editId="0F8E7A00">
            <wp:extent cx="5848350" cy="2324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8651" cy="23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13" w:rsidRDefault="003C3E7C" w:rsidP="008C6813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lastRenderedPageBreak/>
        <w:t>Risk value popup.</w:t>
      </w:r>
    </w:p>
    <w:p w:rsidR="003C3E7C" w:rsidRDefault="003C3E7C" w:rsidP="003C3E7C">
      <w:pPr>
        <w:rPr>
          <w:rFonts w:ascii="Malgun Gothic" w:hAnsi="Malgun Gothic" w:cs="Malgun Gothic"/>
        </w:rPr>
      </w:pPr>
      <w:r w:rsidRPr="003C3E7C">
        <w:rPr>
          <w:rFonts w:ascii="Malgun Gothic" w:hAnsi="Malgun Gothic" w:cs="Malgun Gothic"/>
        </w:rPr>
        <w:drawing>
          <wp:inline distT="0" distB="0" distL="0" distR="0" wp14:anchorId="35A844E4" wp14:editId="0580937E">
            <wp:extent cx="5943600" cy="22434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7C" w:rsidRDefault="003C3E7C" w:rsidP="003C3E7C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proofErr w:type="spellStart"/>
      <w:r>
        <w:rPr>
          <w:rFonts w:ascii="Malgun Gothic" w:hAnsi="Malgun Gothic" w:cs="Malgun Gothic"/>
        </w:rPr>
        <w:t>Deallocate</w:t>
      </w:r>
      <w:proofErr w:type="spellEnd"/>
      <w:r>
        <w:rPr>
          <w:rFonts w:ascii="Malgun Gothic" w:hAnsi="Malgun Gothic" w:cs="Malgun Gothic"/>
        </w:rPr>
        <w:t xml:space="preserve"> option in</w:t>
      </w:r>
      <w:r w:rsidR="00722CA6">
        <w:rPr>
          <w:rFonts w:ascii="Malgun Gothic" w:hAnsi="Malgun Gothic" w:cs="Malgun Gothic"/>
        </w:rPr>
        <w:t xml:space="preserve"> </w:t>
      </w:r>
      <w:r>
        <w:rPr>
          <w:rFonts w:ascii="Malgun Gothic" w:hAnsi="Malgun Gothic" w:cs="Malgun Gothic"/>
        </w:rPr>
        <w:t>IFM cells.</w:t>
      </w:r>
    </w:p>
    <w:p w:rsidR="003C3E7C" w:rsidRDefault="003C3E7C" w:rsidP="003C3E7C">
      <w:pPr>
        <w:rPr>
          <w:rFonts w:ascii="Malgun Gothic" w:hAnsi="Malgun Gothic" w:cs="Malgun Gothic"/>
        </w:rPr>
      </w:pPr>
      <w:r w:rsidRPr="003C3E7C">
        <w:rPr>
          <w:rFonts w:ascii="Malgun Gothic" w:hAnsi="Malgun Gothic" w:cs="Malgun Gothic"/>
        </w:rPr>
        <w:drawing>
          <wp:inline distT="0" distB="0" distL="0" distR="0" wp14:anchorId="5646998E" wp14:editId="09BB318F">
            <wp:extent cx="5943600" cy="14528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A6" w:rsidRDefault="00722CA6" w:rsidP="00722CA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Insert Requirement branch.</w:t>
      </w:r>
    </w:p>
    <w:p w:rsidR="00722CA6" w:rsidRDefault="00722CA6" w:rsidP="00722CA6">
      <w:pPr>
        <w:rPr>
          <w:rFonts w:ascii="Malgun Gothic" w:hAnsi="Malgun Gothic" w:cs="Malgun Gothic"/>
        </w:rPr>
      </w:pPr>
      <w:r w:rsidRPr="00722CA6">
        <w:rPr>
          <w:rFonts w:ascii="Malgun Gothic" w:hAnsi="Malgun Gothic" w:cs="Malgun Gothic"/>
        </w:rPr>
        <w:drawing>
          <wp:inline distT="0" distB="0" distL="0" distR="0" wp14:anchorId="103B7175" wp14:editId="0EA11536">
            <wp:extent cx="5943600" cy="21139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A6" w:rsidRDefault="00722CA6" w:rsidP="00722CA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Color legend in IFM.</w:t>
      </w:r>
    </w:p>
    <w:p w:rsidR="00722CA6" w:rsidRDefault="00722CA6" w:rsidP="00722CA6">
      <w:pPr>
        <w:rPr>
          <w:rFonts w:ascii="Malgun Gothic" w:hAnsi="Malgun Gothic" w:cs="Malgun Gothic"/>
        </w:rPr>
      </w:pPr>
      <w:r w:rsidRPr="00722CA6">
        <w:rPr>
          <w:rFonts w:ascii="Malgun Gothic" w:hAnsi="Malgun Gothic" w:cs="Malgun Gothic"/>
        </w:rPr>
        <w:lastRenderedPageBreak/>
        <w:drawing>
          <wp:inline distT="0" distB="0" distL="0" distR="0" wp14:anchorId="726F2ED7" wp14:editId="6DAD45C2">
            <wp:extent cx="5943600" cy="24657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A6" w:rsidRDefault="00722CA6" w:rsidP="00722CA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Risk Legend in IFM.</w:t>
      </w:r>
    </w:p>
    <w:p w:rsidR="00722CA6" w:rsidRPr="00722CA6" w:rsidRDefault="00722CA6" w:rsidP="00722CA6">
      <w:pPr>
        <w:ind w:left="360"/>
        <w:jc w:val="center"/>
        <w:rPr>
          <w:rFonts w:ascii="Malgun Gothic" w:hAnsi="Malgun Gothic" w:cs="Malgun Gothic"/>
        </w:rPr>
      </w:pPr>
      <w:r w:rsidRPr="00722CA6">
        <w:rPr>
          <w:rFonts w:ascii="Malgun Gothic" w:hAnsi="Malgun Gothic" w:cs="Malgun Gothic"/>
        </w:rPr>
        <w:drawing>
          <wp:inline distT="0" distB="0" distL="0" distR="0" wp14:anchorId="672B3502" wp14:editId="7F9D8D8D">
            <wp:extent cx="5378449" cy="3092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7C" w:rsidRDefault="003C3E7C" w:rsidP="003C3E7C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Interface Matrix Tooltip</w:t>
      </w:r>
    </w:p>
    <w:p w:rsidR="003C3E7C" w:rsidRDefault="003C3E7C" w:rsidP="003C3E7C">
      <w:pPr>
        <w:rPr>
          <w:rFonts w:ascii="Malgun Gothic" w:hAnsi="Malgun Gothic" w:cs="Malgun Gothic"/>
        </w:rPr>
      </w:pPr>
      <w:r w:rsidRPr="003C3E7C">
        <w:rPr>
          <w:rFonts w:ascii="Malgun Gothic" w:hAnsi="Malgun Gothic" w:cs="Malgun Gothic"/>
        </w:rPr>
        <w:lastRenderedPageBreak/>
        <w:drawing>
          <wp:inline distT="0" distB="0" distL="0" distR="0" wp14:anchorId="3F29B822" wp14:editId="46A8B0C6">
            <wp:extent cx="5943600" cy="23075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7C" w:rsidRDefault="003C3E7C" w:rsidP="003C3E7C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P-Diagram</w:t>
      </w:r>
    </w:p>
    <w:p w:rsidR="003C3E7C" w:rsidRDefault="003C3E7C" w:rsidP="003C3E7C">
      <w:pPr>
        <w:rPr>
          <w:rFonts w:ascii="Malgun Gothic" w:hAnsi="Malgun Gothic" w:cs="Malgun Gothic"/>
        </w:rPr>
      </w:pPr>
      <w:r w:rsidRPr="003C3E7C">
        <w:rPr>
          <w:rFonts w:ascii="Malgun Gothic" w:hAnsi="Malgun Gothic" w:cs="Malgun Gothic"/>
        </w:rPr>
        <w:drawing>
          <wp:inline distT="0" distB="0" distL="0" distR="0" wp14:anchorId="2A1D91BA" wp14:editId="6DDFA8ED">
            <wp:extent cx="5943600" cy="243713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7C" w:rsidRDefault="003C3E7C" w:rsidP="003C3E7C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Categories popup</w:t>
      </w:r>
      <w:r w:rsidR="00A02611">
        <w:rPr>
          <w:rFonts w:ascii="Malgun Gothic" w:hAnsi="Malgun Gothic" w:cs="Malgun Gothic"/>
        </w:rPr>
        <w:t xml:space="preserve"> and Tooltips for add Categories</w:t>
      </w:r>
      <w:r>
        <w:rPr>
          <w:rFonts w:ascii="Malgun Gothic" w:hAnsi="Malgun Gothic" w:cs="Malgun Gothic"/>
        </w:rPr>
        <w:t>.</w:t>
      </w:r>
    </w:p>
    <w:p w:rsidR="003C3E7C" w:rsidRDefault="003C3E7C" w:rsidP="003C3E7C">
      <w:pPr>
        <w:rPr>
          <w:rFonts w:ascii="Malgun Gothic" w:hAnsi="Malgun Gothic" w:cs="Malgun Gothic"/>
        </w:rPr>
      </w:pPr>
      <w:r w:rsidRPr="003C3E7C">
        <w:rPr>
          <w:rFonts w:ascii="Malgun Gothic" w:hAnsi="Malgun Gothic" w:cs="Malgun Gothic"/>
        </w:rPr>
        <w:drawing>
          <wp:inline distT="0" distB="0" distL="0" distR="0" wp14:anchorId="21B7D43C" wp14:editId="0A202D30">
            <wp:extent cx="5943600" cy="15462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7C" w:rsidRDefault="00A02611" w:rsidP="00722CA6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>
        <w:rPr>
          <w:rFonts w:ascii="Malgun Gothic" w:hAnsi="Malgun Gothic" w:cs="Malgun Gothic"/>
        </w:rPr>
        <w:t>Actions tabs.</w:t>
      </w:r>
    </w:p>
    <w:p w:rsidR="00A02611" w:rsidRDefault="00A02611" w:rsidP="00A02611">
      <w:pPr>
        <w:rPr>
          <w:rFonts w:ascii="Malgun Gothic" w:hAnsi="Malgun Gothic" w:cs="Malgun Gothic"/>
        </w:rPr>
      </w:pPr>
      <w:r w:rsidRPr="00A02611">
        <w:rPr>
          <w:rFonts w:ascii="Malgun Gothic" w:hAnsi="Malgun Gothic" w:cs="Malgun Gothic"/>
        </w:rPr>
        <w:lastRenderedPageBreak/>
        <w:drawing>
          <wp:inline distT="0" distB="0" distL="0" distR="0" wp14:anchorId="6A96599A" wp14:editId="25F3D28E">
            <wp:extent cx="5943600" cy="134810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11" w:rsidRDefault="00A02611" w:rsidP="00A02611">
      <w:pPr>
        <w:rPr>
          <w:rFonts w:ascii="Malgun Gothic" w:hAnsi="Malgun Gothic" w:cs="Malgun Gothic"/>
        </w:rPr>
      </w:pPr>
      <w:r w:rsidRPr="00A02611">
        <w:rPr>
          <w:rFonts w:ascii="Malgun Gothic" w:hAnsi="Malgun Gothic" w:cs="Malgun Gothic"/>
        </w:rPr>
        <w:drawing>
          <wp:inline distT="0" distB="0" distL="0" distR="0" wp14:anchorId="5C4D4E26" wp14:editId="3D41A8F0">
            <wp:extent cx="5943600" cy="14782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11" w:rsidRDefault="00A02611" w:rsidP="00A02611">
      <w:pPr>
        <w:rPr>
          <w:rFonts w:ascii="Malgun Gothic" w:hAnsi="Malgun Gothic" w:cs="Malgun Gothic"/>
        </w:rPr>
      </w:pPr>
      <w:r w:rsidRPr="00A02611">
        <w:rPr>
          <w:rFonts w:ascii="Malgun Gothic" w:hAnsi="Malgun Gothic" w:cs="Malgun Gothic"/>
        </w:rPr>
        <w:drawing>
          <wp:inline distT="0" distB="0" distL="0" distR="0" wp14:anchorId="52DF9E0B" wp14:editId="41074351">
            <wp:extent cx="5943600" cy="126873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11" w:rsidRPr="00A02611" w:rsidRDefault="00A02611" w:rsidP="00A02611">
      <w:pPr>
        <w:pStyle w:val="ListParagraph"/>
        <w:numPr>
          <w:ilvl w:val="0"/>
          <w:numId w:val="1"/>
        </w:numPr>
        <w:rPr>
          <w:rFonts w:ascii="Malgun Gothic" w:hAnsi="Malgun Gothic" w:cs="Malgun Gothic"/>
        </w:rPr>
      </w:pPr>
      <w:r w:rsidRPr="00A02611">
        <w:rPr>
          <w:rFonts w:ascii="Malgun Gothic" w:hAnsi="Malgun Gothic" w:cs="Malgun Gothic"/>
        </w:rPr>
        <w:t>Element types tooltip</w:t>
      </w:r>
    </w:p>
    <w:p w:rsidR="000F6A01" w:rsidRPr="00A02611" w:rsidRDefault="00A02611">
      <w:pPr>
        <w:rPr>
          <w:rFonts w:ascii="Malgun Gothic" w:hAnsi="Malgun Gothic" w:cs="Malgun Gothic"/>
        </w:rPr>
      </w:pPr>
      <w:r w:rsidRPr="00A02611">
        <w:rPr>
          <w:rFonts w:ascii="Malgun Gothic" w:hAnsi="Malgun Gothic" w:cs="Malgun Gothic"/>
        </w:rPr>
        <w:drawing>
          <wp:inline distT="0" distB="0" distL="0" distR="0" wp14:anchorId="1E8B082D" wp14:editId="6C923FA2">
            <wp:extent cx="5594638" cy="3060857"/>
            <wp:effectExtent l="0" t="0" r="635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30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A01" w:rsidRPr="00A02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B5565"/>
    <w:multiLevelType w:val="hybridMultilevel"/>
    <w:tmpl w:val="83560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77758"/>
    <w:multiLevelType w:val="hybridMultilevel"/>
    <w:tmpl w:val="83560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A08CB"/>
    <w:multiLevelType w:val="hybridMultilevel"/>
    <w:tmpl w:val="83560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A01"/>
    <w:rsid w:val="000E44E3"/>
    <w:rsid w:val="000F541A"/>
    <w:rsid w:val="000F6A01"/>
    <w:rsid w:val="00171822"/>
    <w:rsid w:val="001C72E3"/>
    <w:rsid w:val="003C3E7C"/>
    <w:rsid w:val="00451AC3"/>
    <w:rsid w:val="0046108C"/>
    <w:rsid w:val="0057330E"/>
    <w:rsid w:val="005D49FE"/>
    <w:rsid w:val="005D6ABA"/>
    <w:rsid w:val="00722CA6"/>
    <w:rsid w:val="007C3ECB"/>
    <w:rsid w:val="00817D0D"/>
    <w:rsid w:val="008C6813"/>
    <w:rsid w:val="009F1B90"/>
    <w:rsid w:val="00A02611"/>
    <w:rsid w:val="00B30252"/>
    <w:rsid w:val="00BD52E6"/>
    <w:rsid w:val="00C61CA1"/>
    <w:rsid w:val="00C66B25"/>
    <w:rsid w:val="00CF4839"/>
    <w:rsid w:val="00D91DDB"/>
    <w:rsid w:val="00DA62AD"/>
    <w:rsid w:val="00E12C50"/>
    <w:rsid w:val="00F5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A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6A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A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6A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17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3</cp:revision>
  <dcterms:created xsi:type="dcterms:W3CDTF">2024-07-11T08:53:00Z</dcterms:created>
  <dcterms:modified xsi:type="dcterms:W3CDTF">2024-07-12T14:20:00Z</dcterms:modified>
</cp:coreProperties>
</file>