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4703" w:rsidRDefault="00AF470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1.</w:t>
      </w:r>
      <w:r w:rsidR="00033F7A">
        <w:rPr>
          <w:rFonts w:ascii="Calibri" w:hAnsi="Calibri" w:cs="Calibri"/>
          <w:kern w:val="0"/>
          <w:szCs w:val="22"/>
          <w:lang w:val="en"/>
        </w:rPr>
        <w:t>FST</w:t>
      </w:r>
      <w:r>
        <w:rPr>
          <w:rFonts w:ascii="Calibri" w:hAnsi="Calibri" w:cs="Calibri"/>
          <w:kern w:val="0"/>
          <w:szCs w:val="22"/>
          <w:lang w:val="en"/>
        </w:rPr>
        <w:t xml:space="preserve"> module.</w:t>
      </w:r>
    </w:p>
    <w:p w:rsidR="00AF4703" w:rsidRDefault="00AF470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1.VOC DOCUMENT</w:t>
      </w:r>
    </w:p>
    <w:p w:rsidR="00AF4703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27304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FB" w:rsidRDefault="00AE0EF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1.2 After mouse hovering on below legends.</w:t>
      </w:r>
    </w:p>
    <w:p w:rsidR="00AE0EFB" w:rsidRDefault="00AE0EF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 xml:space="preserve">1.3 THL search is also </w:t>
      </w:r>
      <w:r w:rsidR="00DA17D6">
        <w:rPr>
          <w:rFonts w:ascii="Calibri" w:hAnsi="Calibri" w:cs="Calibri"/>
          <w:kern w:val="0"/>
          <w:szCs w:val="22"/>
          <w:lang w:val="en"/>
        </w:rPr>
        <w:t>showing in search option.</w:t>
      </w:r>
    </w:p>
    <w:p w:rsidR="00AE0EFB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75020" cy="273558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AF4703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2.Function</w:t>
      </w:r>
    </w:p>
    <w:p w:rsidR="00AF4703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273040" cy="27584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AF4703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3.Requirement</w:t>
      </w:r>
    </w:p>
    <w:p w:rsidR="00AF4703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273040" cy="325374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AF4703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4.</w:t>
      </w:r>
      <w:r w:rsidR="003F67F7">
        <w:rPr>
          <w:rFonts w:ascii="Calibri" w:hAnsi="Calibri" w:cs="Calibri"/>
          <w:kern w:val="0"/>
          <w:szCs w:val="22"/>
          <w:lang w:val="en"/>
        </w:rPr>
        <w:t>Session expire issue</w:t>
      </w:r>
    </w:p>
    <w:p w:rsidR="003F67F7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920740" cy="257556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7" w:rsidRDefault="003F67F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5.Right click on header column.</w:t>
      </w:r>
    </w:p>
    <w:p w:rsidR="003F67F7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43600" cy="231648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25" w:rsidRDefault="0041542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6.Option name is not available in Function Master table.</w:t>
      </w:r>
    </w:p>
    <w:p w:rsidR="00415425" w:rsidRPr="0041542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kern w:val="0"/>
          <w:szCs w:val="22"/>
          <w:lang w:val="en"/>
        </w:rPr>
      </w:pPr>
      <w:r w:rsidRPr="00E443F5">
        <w:rPr>
          <w:rFonts w:ascii="Calibri" w:hAnsi="Calibri" w:cs="Calibri"/>
          <w:b/>
          <w:bCs/>
          <w:noProof/>
          <w:kern w:val="0"/>
          <w:szCs w:val="22"/>
          <w:lang w:val="en"/>
        </w:rPr>
        <w:drawing>
          <wp:inline distT="0" distB="0" distL="0" distR="0">
            <wp:extent cx="5890260" cy="22860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1E1C8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lastRenderedPageBreak/>
        <w:t>7.Requirement tree, EFC tree and Failure Tree.</w:t>
      </w:r>
    </w:p>
    <w:p w:rsidR="001E1C86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82640" cy="24765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86" w:rsidRDefault="001E1C8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8.Zoom out and Zoom in option in EFC tree</w:t>
      </w:r>
    </w:p>
    <w:p w:rsidR="001E1C86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90260" cy="21793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45" w:rsidRDefault="002B764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9.</w:t>
      </w:r>
      <w:r w:rsidR="00CB40BF">
        <w:rPr>
          <w:rFonts w:ascii="Calibri" w:hAnsi="Calibri" w:cs="Calibri"/>
          <w:kern w:val="0"/>
          <w:szCs w:val="22"/>
          <w:lang w:val="en"/>
        </w:rPr>
        <w:t>MSR-DFMEA</w:t>
      </w:r>
    </w:p>
    <w:p w:rsidR="00CB40BF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20740" cy="208788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A8" w:rsidRDefault="002A76A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10.Item Details</w:t>
      </w:r>
    </w:p>
    <w:p w:rsidR="002A76A8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920740" cy="24841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5B" w:rsidRDefault="00A4045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11</w:t>
      </w:r>
      <w:r w:rsidR="002E53AD">
        <w:rPr>
          <w:rFonts w:ascii="Calibri" w:hAnsi="Calibri" w:cs="Calibri"/>
          <w:kern w:val="0"/>
          <w:szCs w:val="22"/>
          <w:lang w:val="en"/>
        </w:rPr>
        <w:t>.item details</w:t>
      </w:r>
    </w:p>
    <w:p w:rsidR="002E53AD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21680" cy="256032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78" w:rsidRDefault="008E7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12.</w:t>
      </w:r>
      <w:r w:rsidR="00811BF8">
        <w:rPr>
          <w:rFonts w:ascii="Calibri" w:hAnsi="Calibri" w:cs="Calibri"/>
          <w:kern w:val="0"/>
          <w:szCs w:val="22"/>
          <w:lang w:val="en"/>
        </w:rPr>
        <w:t>Preliminary Architecture diagram</w:t>
      </w:r>
    </w:p>
    <w:p w:rsidR="00811BF8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20740" cy="190500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7E" w:rsidRDefault="00DF7C7E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13.</w:t>
      </w:r>
      <w:r w:rsidR="00C0430E">
        <w:rPr>
          <w:rFonts w:ascii="Calibri" w:hAnsi="Calibri" w:cs="Calibri"/>
          <w:kern w:val="0"/>
          <w:szCs w:val="22"/>
          <w:lang w:val="en"/>
        </w:rPr>
        <w:t>Interface</w:t>
      </w:r>
      <w:r w:rsidR="00E03346">
        <w:rPr>
          <w:rFonts w:ascii="Calibri" w:hAnsi="Calibri" w:cs="Calibri"/>
          <w:kern w:val="0"/>
          <w:szCs w:val="22"/>
          <w:lang w:val="en"/>
        </w:rPr>
        <w:t xml:space="preserve"> type</w:t>
      </w:r>
    </w:p>
    <w:p w:rsidR="00E03346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951220" cy="212598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E7" w:rsidRDefault="007023E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14.Element Types</w:t>
      </w:r>
    </w:p>
    <w:p w:rsidR="007023E7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28360" cy="22479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60" w:rsidRDefault="00B67E6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15.</w:t>
      </w:r>
    </w:p>
    <w:p w:rsidR="00357789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35980" cy="249174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89" w:rsidRDefault="0035778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16.</w:t>
      </w:r>
      <w:r w:rsidR="005752A5">
        <w:rPr>
          <w:rFonts w:ascii="Calibri" w:hAnsi="Calibri" w:cs="Calibri"/>
          <w:kern w:val="0"/>
          <w:szCs w:val="22"/>
          <w:lang w:val="en"/>
        </w:rPr>
        <w:t xml:space="preserve"> Select format</w:t>
      </w:r>
      <w:r w:rsidR="00A86D05">
        <w:rPr>
          <w:rFonts w:ascii="Calibri" w:hAnsi="Calibri" w:cs="Calibri"/>
          <w:kern w:val="0"/>
          <w:szCs w:val="22"/>
          <w:lang w:val="en"/>
        </w:rPr>
        <w:t xml:space="preserve"> from IFM</w:t>
      </w:r>
    </w:p>
    <w:p w:rsidR="005752A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852160" cy="201168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50" w:rsidRDefault="00802D5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 xml:space="preserve">17.After mouse hovering on legends </w:t>
      </w:r>
    </w:p>
    <w:p w:rsidR="00802D50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43600" cy="281940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A8" w:rsidRDefault="009039A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18.</w:t>
      </w:r>
    </w:p>
    <w:p w:rsidR="00126C46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44540" cy="241554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433" w:rsidRDefault="00410433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lastRenderedPageBreak/>
        <w:t>19.</w:t>
      </w:r>
      <w:r w:rsidR="00600C60">
        <w:rPr>
          <w:rFonts w:ascii="Calibri" w:hAnsi="Calibri" w:cs="Calibri"/>
          <w:kern w:val="0"/>
          <w:szCs w:val="22"/>
          <w:lang w:val="en"/>
        </w:rPr>
        <w:t xml:space="preserve"> Malfunction</w:t>
      </w:r>
    </w:p>
    <w:p w:rsidR="00410433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44540" cy="2171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250" w:rsidRDefault="00A55250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20.Functional analysis</w:t>
      </w:r>
    </w:p>
    <w:p w:rsidR="00A55250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35980" cy="222504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28" w:rsidRDefault="00504B2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21.</w:t>
      </w:r>
      <w:r w:rsidR="00BB579D">
        <w:rPr>
          <w:rFonts w:ascii="Calibri" w:hAnsi="Calibri" w:cs="Calibri"/>
          <w:kern w:val="0"/>
          <w:szCs w:val="22"/>
          <w:lang w:val="en"/>
        </w:rPr>
        <w:t>Operational situations</w:t>
      </w:r>
    </w:p>
    <w:p w:rsidR="00504B28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28360" cy="240792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2B" w:rsidRDefault="00394D2B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lastRenderedPageBreak/>
        <w:t>22.HARA</w:t>
      </w:r>
    </w:p>
    <w:p w:rsidR="00394D2B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935980" cy="204216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A5" w:rsidRDefault="00F525A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23.Safety goal</w:t>
      </w:r>
    </w:p>
    <w:p w:rsidR="00F525A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36920" cy="184404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A5" w:rsidRDefault="00F525A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24.safe state</w:t>
      </w:r>
    </w:p>
    <w:p w:rsidR="00F525A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67400" cy="212598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79" w:rsidRDefault="0051567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25.FSR</w:t>
      </w:r>
    </w:p>
    <w:p w:rsidR="00515679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943600" cy="270510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35" w:rsidRDefault="00F320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26.TSR</w:t>
      </w:r>
    </w:p>
    <w:p w:rsidR="00F3203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29300" cy="236982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F3203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27.TSR Document.</w:t>
      </w:r>
    </w:p>
    <w:p w:rsidR="00F3203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82640" cy="188214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A5" w:rsidRDefault="002A1FA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28.Fault tree analysis</w:t>
      </w:r>
    </w:p>
    <w:p w:rsidR="002A1FA5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lastRenderedPageBreak/>
        <w:drawing>
          <wp:inline distT="0" distB="0" distL="0" distR="0">
            <wp:extent cx="5814060" cy="209550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F3" w:rsidRDefault="008350F3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>
        <w:rPr>
          <w:rFonts w:ascii="Calibri" w:hAnsi="Calibri" w:cs="Calibri"/>
          <w:kern w:val="0"/>
          <w:szCs w:val="22"/>
          <w:lang w:val="en"/>
        </w:rPr>
        <w:t>29.</w:t>
      </w:r>
      <w:r w:rsidR="000A2AAC">
        <w:rPr>
          <w:rFonts w:ascii="Calibri" w:hAnsi="Calibri" w:cs="Calibri"/>
          <w:kern w:val="0"/>
          <w:szCs w:val="22"/>
          <w:lang w:val="en"/>
        </w:rPr>
        <w:t>FMEDA</w:t>
      </w:r>
    </w:p>
    <w:p w:rsidR="000A2AAC" w:rsidRDefault="00E443F5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Cs w:val="22"/>
          <w:lang w:val="en"/>
        </w:rPr>
      </w:pPr>
      <w:r w:rsidRPr="00E443F5">
        <w:rPr>
          <w:rFonts w:ascii="Calibri" w:hAnsi="Calibri" w:cs="Calibri"/>
          <w:noProof/>
          <w:kern w:val="0"/>
          <w:szCs w:val="22"/>
          <w:lang w:val="en"/>
        </w:rPr>
        <w:drawing>
          <wp:inline distT="0" distB="0" distL="0" distR="0">
            <wp:extent cx="5867400" cy="221742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03" w:rsidRDefault="00AF470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Cs w:val="22"/>
          <w:lang w:val="en"/>
        </w:rPr>
      </w:pPr>
    </w:p>
    <w:sectPr w:rsidR="00AF470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279"/>
    <w:rsid w:val="00033F7A"/>
    <w:rsid w:val="000A2AAC"/>
    <w:rsid w:val="00126C46"/>
    <w:rsid w:val="001E1C86"/>
    <w:rsid w:val="002A1FA5"/>
    <w:rsid w:val="002A76A8"/>
    <w:rsid w:val="002B7645"/>
    <w:rsid w:val="002E53AD"/>
    <w:rsid w:val="00357789"/>
    <w:rsid w:val="00394D2B"/>
    <w:rsid w:val="003F67F7"/>
    <w:rsid w:val="00410433"/>
    <w:rsid w:val="00415425"/>
    <w:rsid w:val="00504B28"/>
    <w:rsid w:val="00515679"/>
    <w:rsid w:val="005752A5"/>
    <w:rsid w:val="00600C60"/>
    <w:rsid w:val="007023E7"/>
    <w:rsid w:val="007E3427"/>
    <w:rsid w:val="00802D50"/>
    <w:rsid w:val="00811BF8"/>
    <w:rsid w:val="008350F3"/>
    <w:rsid w:val="008A3DDB"/>
    <w:rsid w:val="008E7378"/>
    <w:rsid w:val="009039A8"/>
    <w:rsid w:val="009B47B5"/>
    <w:rsid w:val="00A4045B"/>
    <w:rsid w:val="00A55250"/>
    <w:rsid w:val="00A86D05"/>
    <w:rsid w:val="00A92F49"/>
    <w:rsid w:val="00AE0EFB"/>
    <w:rsid w:val="00AF4703"/>
    <w:rsid w:val="00B02DF2"/>
    <w:rsid w:val="00B030C7"/>
    <w:rsid w:val="00B679C8"/>
    <w:rsid w:val="00B67E60"/>
    <w:rsid w:val="00BB579D"/>
    <w:rsid w:val="00BE27D9"/>
    <w:rsid w:val="00C0430E"/>
    <w:rsid w:val="00CB40BF"/>
    <w:rsid w:val="00D27279"/>
    <w:rsid w:val="00DA17D6"/>
    <w:rsid w:val="00DF7C7E"/>
    <w:rsid w:val="00E03346"/>
    <w:rsid w:val="00E27C10"/>
    <w:rsid w:val="00E443F5"/>
    <w:rsid w:val="00F02F89"/>
    <w:rsid w:val="00F32035"/>
    <w:rsid w:val="00F5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F47136E-7D74-4CFD-9874-5F5A6BAC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IN" w:eastAsia="en-IN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PARE</dc:creator>
  <cp:keywords/>
  <dc:description/>
  <cp:lastModifiedBy>SAGAR PARE</cp:lastModifiedBy>
  <cp:revision>2</cp:revision>
  <dcterms:created xsi:type="dcterms:W3CDTF">2023-05-17T11:43:00Z</dcterms:created>
  <dcterms:modified xsi:type="dcterms:W3CDTF">2023-05-17T11:43:00Z</dcterms:modified>
</cp:coreProperties>
</file>