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777E" w14:textId="116DFB69" w:rsidR="00380931" w:rsidRDefault="0080578D" w:rsidP="00900CAA">
      <w:pPr>
        <w:jc w:val="center"/>
        <w:rPr>
          <w:b/>
          <w:bCs/>
          <w:color w:val="2F5496" w:themeColor="accent1" w:themeShade="BF"/>
          <w:sz w:val="26"/>
          <w:szCs w:val="26"/>
        </w:rPr>
      </w:pPr>
      <w:r w:rsidRPr="00900CAA">
        <w:rPr>
          <w:b/>
          <w:bCs/>
          <w:color w:val="2F5496" w:themeColor="accent1" w:themeShade="BF"/>
          <w:sz w:val="26"/>
          <w:szCs w:val="26"/>
        </w:rPr>
        <w:t>Label issues in Statutory Checklist:</w:t>
      </w:r>
    </w:p>
    <w:p w14:paraId="4352B46D" w14:textId="77777777" w:rsidR="00900CAA" w:rsidRPr="00900CAA" w:rsidRDefault="00900CAA" w:rsidP="00900CAA">
      <w:pPr>
        <w:jc w:val="center"/>
        <w:rPr>
          <w:b/>
          <w:bCs/>
          <w:color w:val="2F5496" w:themeColor="accent1" w:themeShade="BF"/>
          <w:sz w:val="26"/>
          <w:szCs w:val="26"/>
        </w:rPr>
      </w:pPr>
    </w:p>
    <w:p w14:paraId="0751D083" w14:textId="77777777" w:rsidR="00A333EE" w:rsidRDefault="0080578D">
      <w:r>
        <w:rPr>
          <w:noProof/>
        </w:rPr>
        <w:drawing>
          <wp:inline distT="0" distB="0" distL="0" distR="0" wp14:anchorId="75EAB6F0" wp14:editId="5D8D942B">
            <wp:extent cx="5731510" cy="28975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27817" w14:textId="77777777" w:rsidR="00A333EE" w:rsidRDefault="00A333EE"/>
    <w:p w14:paraId="3239209F" w14:textId="77777777" w:rsidR="00A333EE" w:rsidRDefault="00A333EE"/>
    <w:p w14:paraId="619C8146" w14:textId="77777777" w:rsidR="00A333EE" w:rsidRDefault="00A333EE"/>
    <w:p w14:paraId="5C121944" w14:textId="77777777" w:rsidR="00A333EE" w:rsidRDefault="0080578D">
      <w:r>
        <w:rPr>
          <w:noProof/>
        </w:rPr>
        <w:drawing>
          <wp:inline distT="0" distB="0" distL="0" distR="0" wp14:anchorId="467294DD" wp14:editId="3916C0D8">
            <wp:extent cx="5731510" cy="25469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D9A6" w14:textId="77777777" w:rsidR="00A333EE" w:rsidRDefault="00A333EE"/>
    <w:p w14:paraId="1AC014E5" w14:textId="59FD7A73" w:rsidR="0080578D" w:rsidRDefault="0080578D">
      <w:r>
        <w:rPr>
          <w:noProof/>
        </w:rPr>
        <w:lastRenderedPageBreak/>
        <w:drawing>
          <wp:inline distT="0" distB="0" distL="0" distR="0" wp14:anchorId="4A6758A9" wp14:editId="0EC08865">
            <wp:extent cx="5731510" cy="226504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F867C" w14:textId="41E734CA" w:rsidR="00A333EE" w:rsidRDefault="00A333EE"/>
    <w:p w14:paraId="5DE0F908" w14:textId="19FFE880" w:rsidR="00A333EE" w:rsidRDefault="00A333EE">
      <w:r>
        <w:rPr>
          <w:noProof/>
        </w:rPr>
        <w:drawing>
          <wp:inline distT="0" distB="0" distL="0" distR="0" wp14:anchorId="09873824" wp14:editId="5A902A8A">
            <wp:extent cx="5731510" cy="2079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B5FF8" w14:textId="13DAC722" w:rsidR="00A333EE" w:rsidRDefault="00A333EE"/>
    <w:p w14:paraId="4B16255D" w14:textId="77777777" w:rsidR="008C51F6" w:rsidRDefault="008C51F6"/>
    <w:p w14:paraId="75C336AF" w14:textId="36AC00B3" w:rsidR="00A333EE" w:rsidRPr="00900CAA" w:rsidRDefault="008C51F6" w:rsidP="00900CAA">
      <w:pPr>
        <w:jc w:val="center"/>
        <w:rPr>
          <w:color w:val="2F5496" w:themeColor="accent1" w:themeShade="BF"/>
          <w:sz w:val="32"/>
          <w:szCs w:val="32"/>
        </w:rPr>
      </w:pPr>
      <w:r w:rsidRPr="00900CAA">
        <w:rPr>
          <w:color w:val="2F5496" w:themeColor="accent1" w:themeShade="BF"/>
          <w:sz w:val="32"/>
          <w:szCs w:val="32"/>
        </w:rPr>
        <w:t>Issues in Declaration form:</w:t>
      </w:r>
    </w:p>
    <w:p w14:paraId="0D9B24AD" w14:textId="77777777" w:rsidR="008C51F6" w:rsidRDefault="008C51F6">
      <w:r>
        <w:rPr>
          <w:noProof/>
        </w:rPr>
        <w:drawing>
          <wp:inline distT="0" distB="0" distL="0" distR="0" wp14:anchorId="17E93339" wp14:editId="1A0A90CD">
            <wp:extent cx="5731510" cy="2150745"/>
            <wp:effectExtent l="0" t="0" r="254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39BDB" w14:textId="2BA43B9A" w:rsidR="008C51F6" w:rsidRDefault="008C51F6">
      <w:r>
        <w:rPr>
          <w:noProof/>
        </w:rPr>
        <w:lastRenderedPageBreak/>
        <w:drawing>
          <wp:inline distT="0" distB="0" distL="0" distR="0" wp14:anchorId="11CE6B63" wp14:editId="1D6828F0">
            <wp:extent cx="5731510" cy="219900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F3C1D" w14:textId="6F2756FB" w:rsidR="008C51F6" w:rsidRDefault="008C51F6">
      <w:r>
        <w:rPr>
          <w:noProof/>
        </w:rPr>
        <w:drawing>
          <wp:inline distT="0" distB="0" distL="0" distR="0" wp14:anchorId="4F297B1F" wp14:editId="70224E6B">
            <wp:extent cx="5731510" cy="2105660"/>
            <wp:effectExtent l="0" t="0" r="254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0BB9E" w14:textId="56E085CC" w:rsidR="008C51F6" w:rsidRDefault="008C51F6"/>
    <w:p w14:paraId="7E79D8E5" w14:textId="77777777" w:rsidR="00900CAA" w:rsidRDefault="00900CAA"/>
    <w:p w14:paraId="0EF962D6" w14:textId="46178CA6" w:rsidR="008C51F6" w:rsidRPr="00900CAA" w:rsidRDefault="008C51F6" w:rsidP="00900CAA">
      <w:pPr>
        <w:jc w:val="center"/>
        <w:rPr>
          <w:color w:val="2F5496" w:themeColor="accent1" w:themeShade="BF"/>
          <w:sz w:val="30"/>
          <w:szCs w:val="30"/>
        </w:rPr>
      </w:pPr>
      <w:r w:rsidRPr="00900CAA">
        <w:rPr>
          <w:color w:val="2F5496" w:themeColor="accent1" w:themeShade="BF"/>
          <w:sz w:val="30"/>
          <w:szCs w:val="30"/>
        </w:rPr>
        <w:t>Issues in Supplier Evaluation Report</w:t>
      </w:r>
    </w:p>
    <w:p w14:paraId="107B933A" w14:textId="3ABC609C" w:rsidR="008C51F6" w:rsidRDefault="008C51F6">
      <w:r>
        <w:t>Error occurring when we include more than 1 contact details</w:t>
      </w:r>
    </w:p>
    <w:p w14:paraId="2922A1F3" w14:textId="67D30C1F" w:rsidR="008C51F6" w:rsidRDefault="008C51F6">
      <w:r>
        <w:rPr>
          <w:noProof/>
        </w:rPr>
        <w:drawing>
          <wp:inline distT="0" distB="0" distL="0" distR="0" wp14:anchorId="72421377" wp14:editId="5000B473">
            <wp:extent cx="5731510" cy="2640330"/>
            <wp:effectExtent l="0" t="0" r="254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4FE18" w14:textId="2D3C1D9A" w:rsidR="008C51F6" w:rsidRDefault="008C51F6"/>
    <w:p w14:paraId="76486BFE" w14:textId="5363E150" w:rsidR="008C51F6" w:rsidRDefault="008C51F6"/>
    <w:p w14:paraId="39C7A596" w14:textId="12C174AB" w:rsidR="008C51F6" w:rsidRDefault="008C51F6">
      <w:r>
        <w:t>Some time the default data is shown as 01/01/1900</w:t>
      </w:r>
    </w:p>
    <w:p w14:paraId="4EBFF13A" w14:textId="25545C4A" w:rsidR="008C51F6" w:rsidRDefault="008C51F6">
      <w:r>
        <w:rPr>
          <w:noProof/>
        </w:rPr>
        <w:drawing>
          <wp:inline distT="0" distB="0" distL="0" distR="0" wp14:anchorId="270E7F80" wp14:editId="22E0A0EA">
            <wp:extent cx="5731510" cy="131889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D70BE2" wp14:editId="2D623FF3">
            <wp:extent cx="5731510" cy="175260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653649" wp14:editId="6EB3DC83">
            <wp:extent cx="4616687" cy="26353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687" cy="263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8A0E8" w14:textId="76A1AEC2" w:rsidR="00A333EE" w:rsidRDefault="00A333EE"/>
    <w:p w14:paraId="33BA3772" w14:textId="77777777" w:rsidR="00A333EE" w:rsidRDefault="00A333EE"/>
    <w:p w14:paraId="45816092" w14:textId="0F62A752" w:rsidR="0080578D" w:rsidRDefault="0080578D"/>
    <w:p w14:paraId="56B9A5F1" w14:textId="2B1FEE63" w:rsidR="0080578D" w:rsidRDefault="0080578D"/>
    <w:p w14:paraId="03090BA8" w14:textId="77777777" w:rsidR="0080578D" w:rsidRDefault="0080578D"/>
    <w:sectPr w:rsidR="00805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0B"/>
    <w:rsid w:val="00380931"/>
    <w:rsid w:val="0080578D"/>
    <w:rsid w:val="0085030B"/>
    <w:rsid w:val="008C51F6"/>
    <w:rsid w:val="00900CAA"/>
    <w:rsid w:val="00A3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62CE"/>
  <w15:chartTrackingRefBased/>
  <w15:docId w15:val="{ADD049AD-65E2-427B-9C87-44C01712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Loganadin</dc:creator>
  <cp:keywords/>
  <dc:description/>
  <cp:lastModifiedBy>Karthik Loganadin</cp:lastModifiedBy>
  <cp:revision>2</cp:revision>
  <dcterms:created xsi:type="dcterms:W3CDTF">2022-05-18T05:55:00Z</dcterms:created>
  <dcterms:modified xsi:type="dcterms:W3CDTF">2022-05-18T07:19:00Z</dcterms:modified>
</cp:coreProperties>
</file>