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811F2" w14:textId="009FB085" w:rsidR="00AE77D0" w:rsidRPr="00637B72" w:rsidRDefault="00506523" w:rsidP="00506523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00637B72">
        <w:rPr>
          <w:b/>
          <w:bCs/>
          <w:lang w:val="en-US"/>
        </w:rPr>
        <w:t>Landing page Widgets headers are not converted on expanding/opening for Risk, Meetings,</w:t>
      </w:r>
      <w:r w:rsidR="00140E2D" w:rsidRPr="00637B72">
        <w:rPr>
          <w:b/>
          <w:bCs/>
          <w:lang w:val="en-US"/>
        </w:rPr>
        <w:t xml:space="preserve"> </w:t>
      </w:r>
      <w:r w:rsidRPr="00637B72">
        <w:rPr>
          <w:b/>
          <w:bCs/>
          <w:lang w:val="en-US"/>
        </w:rPr>
        <w:t>Change request</w:t>
      </w:r>
    </w:p>
    <w:p w14:paraId="36CA6E8E" w14:textId="16C5C6F2" w:rsidR="00506523" w:rsidRPr="00506523" w:rsidRDefault="00506523" w:rsidP="0050652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FF75F5F" wp14:editId="00A55452">
            <wp:extent cx="3480619" cy="2112626"/>
            <wp:effectExtent l="0" t="0" r="571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172" cy="2117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BD7BB" w14:textId="6024DBBE" w:rsidR="00506523" w:rsidRDefault="00506523" w:rsidP="0050652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THL Prefix for CM widget name</w:t>
      </w:r>
    </w:p>
    <w:p w14:paraId="010EEBAF" w14:textId="3E9F4722" w:rsidR="00506523" w:rsidRPr="00506523" w:rsidRDefault="00506523" w:rsidP="00506523">
      <w:pPr>
        <w:rPr>
          <w:lang w:val="en-US"/>
        </w:rPr>
      </w:pPr>
      <w:r w:rsidRPr="00506523">
        <w:rPr>
          <w:noProof/>
          <w:lang w:val="en-US"/>
        </w:rPr>
        <w:drawing>
          <wp:inline distT="0" distB="0" distL="0" distR="0" wp14:anchorId="7F78AFB3" wp14:editId="501AE010">
            <wp:extent cx="5731510" cy="20466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71D1D" w14:textId="793F48CF" w:rsidR="00506523" w:rsidRDefault="00506523" w:rsidP="0050652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On clicking program the header is showing as projects</w:t>
      </w:r>
    </w:p>
    <w:p w14:paraId="0BD92709" w14:textId="05EC000B" w:rsidR="00506523" w:rsidRDefault="00506523" w:rsidP="0050652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THL prefix for menu items. TTL Project management</w:t>
      </w:r>
    </w:p>
    <w:p w14:paraId="56CF0FF5" w14:textId="7A1D88C3" w:rsidR="00506523" w:rsidRPr="00506523" w:rsidRDefault="00506523" w:rsidP="00506523">
      <w:pPr>
        <w:rPr>
          <w:lang w:val="en-US"/>
        </w:rPr>
      </w:pPr>
      <w:r w:rsidRPr="00506523">
        <w:rPr>
          <w:noProof/>
          <w:lang w:val="en-US"/>
        </w:rPr>
        <w:lastRenderedPageBreak/>
        <w:drawing>
          <wp:inline distT="0" distB="0" distL="0" distR="0" wp14:anchorId="5392D90E" wp14:editId="01AF2CB2">
            <wp:extent cx="1037923" cy="258096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42892" cy="259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5A4A" w:rsidRPr="00B55A4A">
        <w:rPr>
          <w:lang w:val="en-US"/>
        </w:rPr>
        <w:drawing>
          <wp:inline distT="0" distB="0" distL="0" distR="0" wp14:anchorId="5A1492A8" wp14:editId="5AC3088D">
            <wp:extent cx="1717448" cy="34747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0987" cy="34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8BFB5" w14:textId="5FEF0B5F" w:rsidR="00506523" w:rsidRDefault="00A20F10" w:rsidP="0050652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THL Prefix in charter template for associate pillar</w:t>
      </w:r>
    </w:p>
    <w:p w14:paraId="709416EC" w14:textId="77777777" w:rsidR="00A20F10" w:rsidRDefault="00A20F10" w:rsidP="00A20F10">
      <w:pPr>
        <w:pStyle w:val="ListParagraph"/>
        <w:rPr>
          <w:lang w:val="en-US"/>
        </w:rPr>
      </w:pPr>
    </w:p>
    <w:p w14:paraId="78FF7770" w14:textId="6BE2C124" w:rsidR="00A20F10" w:rsidRPr="00A20F10" w:rsidRDefault="00A20F10" w:rsidP="00A20F10">
      <w:pPr>
        <w:rPr>
          <w:lang w:val="en-US"/>
        </w:rPr>
      </w:pPr>
      <w:r w:rsidRPr="00A20F10">
        <w:rPr>
          <w:noProof/>
          <w:lang w:val="en-US"/>
        </w:rPr>
        <w:drawing>
          <wp:inline distT="0" distB="0" distL="0" distR="0" wp14:anchorId="75186EA5" wp14:editId="6BB7F2E5">
            <wp:extent cx="5731510" cy="1177290"/>
            <wp:effectExtent l="0" t="0" r="254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ADC85" w14:textId="652FDF92" w:rsidR="00A20F10" w:rsidRDefault="00325F8B" w:rsidP="0050652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Select Element in charter- is showing with Some spl charters</w:t>
      </w:r>
      <w:r w:rsidR="009024B4">
        <w:rPr>
          <w:lang w:val="en-US"/>
        </w:rPr>
        <w:t xml:space="preserve"> for No data found</w:t>
      </w:r>
    </w:p>
    <w:p w14:paraId="23DBA69A" w14:textId="1D61E63D" w:rsidR="00325F8B" w:rsidRPr="00325F8B" w:rsidRDefault="00325F8B" w:rsidP="00325F8B">
      <w:pPr>
        <w:rPr>
          <w:lang w:val="en-US"/>
        </w:rPr>
      </w:pPr>
      <w:r w:rsidRPr="00325F8B">
        <w:rPr>
          <w:noProof/>
          <w:lang w:val="en-US"/>
        </w:rPr>
        <w:drawing>
          <wp:inline distT="0" distB="0" distL="0" distR="0" wp14:anchorId="4FCA6257" wp14:editId="5DB0D989">
            <wp:extent cx="5731510" cy="51689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4DD9B" w14:textId="69374622" w:rsidR="00325F8B" w:rsidRDefault="005C2231" w:rsidP="0050652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Forms- Publish button not changed</w:t>
      </w:r>
    </w:p>
    <w:p w14:paraId="088A630B" w14:textId="4FF2CB46" w:rsidR="005C2231" w:rsidRPr="005C2231" w:rsidRDefault="005C2231" w:rsidP="005C2231">
      <w:pPr>
        <w:rPr>
          <w:lang w:val="en-US"/>
        </w:rPr>
      </w:pPr>
      <w:r w:rsidRPr="005C2231">
        <w:rPr>
          <w:noProof/>
          <w:lang w:val="en-US"/>
        </w:rPr>
        <w:drawing>
          <wp:inline distT="0" distB="0" distL="0" distR="0" wp14:anchorId="306D23AF" wp14:editId="12EFD728">
            <wp:extent cx="5731510" cy="19888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CCB11" w14:textId="00735C89" w:rsidR="005C2231" w:rsidRDefault="005C2231" w:rsidP="0050652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THL- In deliverable info page</w:t>
      </w:r>
    </w:p>
    <w:p w14:paraId="64B1A7D8" w14:textId="03C285BA" w:rsidR="005C2231" w:rsidRPr="005C2231" w:rsidRDefault="005C2231" w:rsidP="005C2231">
      <w:pPr>
        <w:rPr>
          <w:lang w:val="en-US"/>
        </w:rPr>
      </w:pPr>
      <w:r w:rsidRPr="005C2231">
        <w:rPr>
          <w:noProof/>
          <w:lang w:val="en-US"/>
        </w:rPr>
        <w:lastRenderedPageBreak/>
        <w:drawing>
          <wp:inline distT="0" distB="0" distL="0" distR="0" wp14:anchorId="5890D8CE" wp14:editId="7FA11F24">
            <wp:extent cx="5731510" cy="1309370"/>
            <wp:effectExtent l="0" t="0" r="254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9FD9D" w14:textId="62DCA193" w:rsidR="005C2231" w:rsidRDefault="00F84C57" w:rsidP="0050652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THL in gantt page More option</w:t>
      </w:r>
    </w:p>
    <w:p w14:paraId="452F72EC" w14:textId="5D139023" w:rsidR="00F84C57" w:rsidRDefault="00F84C57" w:rsidP="00F84C57">
      <w:pPr>
        <w:rPr>
          <w:lang w:val="en-US"/>
        </w:rPr>
      </w:pPr>
      <w:r w:rsidRPr="00F84C57">
        <w:rPr>
          <w:lang w:val="en-US"/>
        </w:rPr>
        <w:drawing>
          <wp:inline distT="0" distB="0" distL="0" distR="0" wp14:anchorId="78A29FDC" wp14:editId="2C79F0B1">
            <wp:extent cx="5731510" cy="227393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D86C0" w14:textId="63DE2762" w:rsidR="00F84C57" w:rsidRDefault="00F84C57" w:rsidP="00F84C57">
      <w:pPr>
        <w:rPr>
          <w:lang w:val="en-US"/>
        </w:rPr>
      </w:pPr>
      <w:r w:rsidRPr="00F84C57">
        <w:rPr>
          <w:lang w:val="en-US"/>
        </w:rPr>
        <w:drawing>
          <wp:inline distT="0" distB="0" distL="0" distR="0" wp14:anchorId="72E11897" wp14:editId="30A427B0">
            <wp:extent cx="5731510" cy="212280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9BF61" w14:textId="77777777" w:rsidR="003A1F31" w:rsidRDefault="003A1F31" w:rsidP="00F84C57">
      <w:pPr>
        <w:rPr>
          <w:lang w:val="en-US"/>
        </w:rPr>
      </w:pPr>
    </w:p>
    <w:p w14:paraId="60990C84" w14:textId="769044AF" w:rsidR="00F84C57" w:rsidRPr="00F84C57" w:rsidRDefault="00F84C57" w:rsidP="00F84C57">
      <w:pPr>
        <w:rPr>
          <w:lang w:val="en-US"/>
        </w:rPr>
      </w:pPr>
      <w:r w:rsidRPr="00F84C57">
        <w:rPr>
          <w:lang w:val="en-US"/>
        </w:rPr>
        <w:lastRenderedPageBreak/>
        <w:drawing>
          <wp:inline distT="0" distB="0" distL="0" distR="0" wp14:anchorId="5145B08C" wp14:editId="698A7479">
            <wp:extent cx="1539240" cy="1995469"/>
            <wp:effectExtent l="0" t="0" r="381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41631" cy="199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37C4" w:rsidRPr="00CE37C4">
        <w:rPr>
          <w:noProof/>
        </w:rPr>
        <w:t xml:space="preserve"> </w:t>
      </w:r>
      <w:r w:rsidR="00C30D34">
        <w:rPr>
          <w:noProof/>
        </w:rPr>
        <w:drawing>
          <wp:inline distT="0" distB="0" distL="0" distR="0" wp14:anchorId="3622D0F2" wp14:editId="3302C806">
            <wp:extent cx="1866900" cy="2139274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904" cy="214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0D34" w:rsidRPr="00C30D34">
        <w:rPr>
          <w:noProof/>
        </w:rPr>
        <w:t xml:space="preserve"> </w:t>
      </w:r>
      <w:r w:rsidR="00CE37C4" w:rsidRPr="00CE37C4">
        <w:rPr>
          <w:lang w:val="en-US"/>
        </w:rPr>
        <w:drawing>
          <wp:inline distT="0" distB="0" distL="0" distR="0" wp14:anchorId="5C5838F6" wp14:editId="088E6AED">
            <wp:extent cx="5731510" cy="162306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60874" w14:textId="65B45154" w:rsidR="00CE37C4" w:rsidRPr="00547947" w:rsidRDefault="00CE37C4" w:rsidP="00CE37C4">
      <w:pPr>
        <w:pStyle w:val="ListParagraph"/>
        <w:numPr>
          <w:ilvl w:val="0"/>
          <w:numId w:val="1"/>
        </w:numPr>
        <w:rPr>
          <w:lang w:val="en-US"/>
        </w:rPr>
      </w:pPr>
      <w:r w:rsidRPr="00547947">
        <w:rPr>
          <w:lang w:val="en-US"/>
        </w:rPr>
        <w:t>Over all Route in gantt page</w:t>
      </w:r>
      <w:r w:rsidRPr="00CE37C4">
        <w:rPr>
          <w:lang w:val="en-US"/>
        </w:rPr>
        <w:drawing>
          <wp:inline distT="0" distB="0" distL="0" distR="0" wp14:anchorId="1E8443B8" wp14:editId="5D421EB4">
            <wp:extent cx="3862371" cy="2529840"/>
            <wp:effectExtent l="0" t="0" r="508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65530" cy="253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E193C" w14:textId="50DCAC87" w:rsidR="00CE37C4" w:rsidRDefault="00CE37C4" w:rsidP="0050652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Attach Document- Deliverable info</w:t>
      </w:r>
    </w:p>
    <w:p w14:paraId="3CD3A51D" w14:textId="18EAD060" w:rsidR="00CE37C4" w:rsidRPr="00CE37C4" w:rsidRDefault="00CE37C4" w:rsidP="00CE37C4">
      <w:pPr>
        <w:rPr>
          <w:lang w:val="en-US"/>
        </w:rPr>
      </w:pPr>
      <w:r w:rsidRPr="00CE37C4">
        <w:rPr>
          <w:lang w:val="en-US"/>
        </w:rPr>
        <w:drawing>
          <wp:inline distT="0" distB="0" distL="0" distR="0" wp14:anchorId="0348B3B1" wp14:editId="111A8C28">
            <wp:extent cx="5731510" cy="1691005"/>
            <wp:effectExtent l="0" t="0" r="254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7FD7A" w14:textId="41F7B419" w:rsidR="00CE37C4" w:rsidRDefault="00547947" w:rsidP="0050652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>Landing page popup header</w:t>
      </w:r>
    </w:p>
    <w:p w14:paraId="56C50A7B" w14:textId="69341E52" w:rsidR="00547947" w:rsidRPr="00547947" w:rsidRDefault="00547947" w:rsidP="00547947">
      <w:pPr>
        <w:rPr>
          <w:lang w:val="en-US"/>
        </w:rPr>
      </w:pPr>
      <w:r w:rsidRPr="00547947">
        <w:rPr>
          <w:lang w:val="en-US"/>
        </w:rPr>
        <w:drawing>
          <wp:inline distT="0" distB="0" distL="0" distR="0" wp14:anchorId="0F7C2368" wp14:editId="31395913">
            <wp:extent cx="5731510" cy="508635"/>
            <wp:effectExtent l="0" t="0" r="254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2C9E3" w14:textId="4FE1F848" w:rsidR="00547947" w:rsidRDefault="00B35C14" w:rsidP="0050652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Download document popup in Gantt page</w:t>
      </w:r>
    </w:p>
    <w:p w14:paraId="2AFEC1FE" w14:textId="577637A6" w:rsidR="00B35C14" w:rsidRPr="00B35C14" w:rsidRDefault="00B35C14" w:rsidP="00B35C14">
      <w:pPr>
        <w:rPr>
          <w:lang w:val="en-US"/>
        </w:rPr>
      </w:pPr>
      <w:r w:rsidRPr="00B35C14">
        <w:rPr>
          <w:lang w:val="en-US"/>
        </w:rPr>
        <w:drawing>
          <wp:inline distT="0" distB="0" distL="0" distR="0" wp14:anchorId="6D41D270" wp14:editId="7FEA7012">
            <wp:extent cx="5731510" cy="3115945"/>
            <wp:effectExtent l="0" t="0" r="254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58F93" w14:textId="7351D149" w:rsidR="00B35C14" w:rsidRDefault="00DE418D" w:rsidP="0050652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Landing Page-All widgets are showing THL prefix</w:t>
      </w:r>
    </w:p>
    <w:p w14:paraId="3090E180" w14:textId="26D61122" w:rsidR="00DE418D" w:rsidRPr="00DE418D" w:rsidRDefault="00DE418D" w:rsidP="00DE418D">
      <w:pPr>
        <w:rPr>
          <w:lang w:val="en-US"/>
        </w:rPr>
      </w:pPr>
      <w:r w:rsidRPr="00DE418D">
        <w:rPr>
          <w:lang w:val="en-US"/>
        </w:rPr>
        <w:drawing>
          <wp:inline distT="0" distB="0" distL="0" distR="0" wp14:anchorId="7D5C01BE" wp14:editId="61124693">
            <wp:extent cx="5731510" cy="2867025"/>
            <wp:effectExtent l="0" t="0" r="254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35B9C" w14:textId="22834C04" w:rsidR="00DE418D" w:rsidRDefault="00423D7F" w:rsidP="0050652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Project setup breadcrumb</w:t>
      </w:r>
    </w:p>
    <w:p w14:paraId="1A62D4A1" w14:textId="77777777" w:rsidR="00634FA0" w:rsidRDefault="00634FA0" w:rsidP="00423D7F">
      <w:pPr>
        <w:rPr>
          <w:lang w:val="en-US"/>
        </w:rPr>
      </w:pPr>
    </w:p>
    <w:p w14:paraId="5137C846" w14:textId="1E28B2DF" w:rsidR="00423D7F" w:rsidRPr="00423D7F" w:rsidRDefault="00423D7F" w:rsidP="00423D7F">
      <w:pPr>
        <w:rPr>
          <w:lang w:val="en-US"/>
        </w:rPr>
      </w:pPr>
      <w:r w:rsidRPr="00423D7F">
        <w:rPr>
          <w:lang w:val="en-US"/>
        </w:rPr>
        <w:lastRenderedPageBreak/>
        <w:drawing>
          <wp:inline distT="0" distB="0" distL="0" distR="0" wp14:anchorId="515D9681" wp14:editId="0C1D8F5A">
            <wp:extent cx="3150385" cy="30327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52859" cy="303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7E65D" w14:textId="5C83E021" w:rsidR="00423D7F" w:rsidRDefault="00634FA0" w:rsidP="0050652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Customize Email Messages</w:t>
      </w:r>
    </w:p>
    <w:p w14:paraId="4A3A424E" w14:textId="1E7063B2" w:rsidR="00634FA0" w:rsidRPr="00634FA0" w:rsidRDefault="00634FA0" w:rsidP="00634FA0">
      <w:pPr>
        <w:rPr>
          <w:lang w:val="en-US"/>
        </w:rPr>
      </w:pPr>
      <w:r w:rsidRPr="00634FA0">
        <w:rPr>
          <w:lang w:val="en-US"/>
        </w:rPr>
        <w:drawing>
          <wp:inline distT="0" distB="0" distL="0" distR="0" wp14:anchorId="58AD7256" wp14:editId="78D28707">
            <wp:extent cx="4084320" cy="2718657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87253" cy="272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ECBAE" w14:textId="774AFB7B" w:rsidR="00634FA0" w:rsidRDefault="00637B72" w:rsidP="0050652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Programs- Showing THL prefix in tree view</w:t>
      </w:r>
    </w:p>
    <w:p w14:paraId="129EA695" w14:textId="326A4B91" w:rsidR="00637B72" w:rsidRPr="00637B72" w:rsidRDefault="00637B72" w:rsidP="00637B72">
      <w:pPr>
        <w:rPr>
          <w:lang w:val="en-US"/>
        </w:rPr>
      </w:pPr>
      <w:r w:rsidRPr="00637B72">
        <w:rPr>
          <w:lang w:val="en-US"/>
        </w:rPr>
        <w:lastRenderedPageBreak/>
        <w:drawing>
          <wp:inline distT="0" distB="0" distL="0" distR="0" wp14:anchorId="32E1BDDD" wp14:editId="32AF7AEE">
            <wp:extent cx="3036409" cy="294894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38824" cy="295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365F3" w14:textId="3CDC8E59" w:rsidR="00637B72" w:rsidRDefault="000D1BE5" w:rsidP="0050652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Change Working Time popup view</w:t>
      </w:r>
    </w:p>
    <w:p w14:paraId="5AFC2040" w14:textId="1EF426CA" w:rsidR="000D1BE5" w:rsidRPr="000D1BE5" w:rsidRDefault="000D1BE5" w:rsidP="000D1BE5">
      <w:pPr>
        <w:rPr>
          <w:lang w:val="en-US"/>
        </w:rPr>
      </w:pPr>
      <w:r w:rsidRPr="000D1BE5">
        <w:rPr>
          <w:lang w:val="en-US"/>
        </w:rPr>
        <w:drawing>
          <wp:inline distT="0" distB="0" distL="0" distR="0" wp14:anchorId="1780DE8A" wp14:editId="3CEBCB21">
            <wp:extent cx="2697480" cy="3370673"/>
            <wp:effectExtent l="0" t="0" r="762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99754" cy="337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E0C9D" w14:textId="4F47B759" w:rsidR="000D1BE5" w:rsidRDefault="00AF6843" w:rsidP="0050652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Score, Planned cost Actual Cost, Custom op folder in gantt is not converted</w:t>
      </w:r>
    </w:p>
    <w:p w14:paraId="0D51A6FA" w14:textId="05CD53AD" w:rsidR="00AF6843" w:rsidRPr="00AF6843" w:rsidRDefault="00AF6843" w:rsidP="00AF684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B870ED3" wp14:editId="5498D26C">
            <wp:extent cx="5722620" cy="146304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018E3" w14:textId="05529D22" w:rsidR="00AF6843" w:rsidRDefault="00216247" w:rsidP="0050652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>Planned Vs Actual popup showing thl for resource</w:t>
      </w:r>
    </w:p>
    <w:p w14:paraId="4D62E7B5" w14:textId="44409E8F" w:rsidR="00216247" w:rsidRPr="00216247" w:rsidRDefault="00BA1FE0" w:rsidP="0021624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F7F6D27" wp14:editId="720EFE59">
            <wp:extent cx="5715000" cy="2895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988D2" w14:textId="782E45EC" w:rsidR="00216247" w:rsidRDefault="00BA1FE0" w:rsidP="0050652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THL for the constraint name in the gantt page</w:t>
      </w:r>
    </w:p>
    <w:p w14:paraId="223D662D" w14:textId="580B0306" w:rsidR="00BA1FE0" w:rsidRPr="00BA1FE0" w:rsidRDefault="00BA1FE0" w:rsidP="00BA1FE0">
      <w:pPr>
        <w:rPr>
          <w:lang w:val="en-US"/>
        </w:rPr>
      </w:pPr>
      <w:r w:rsidRPr="00BA1FE0">
        <w:rPr>
          <w:lang w:val="en-US"/>
        </w:rPr>
        <w:drawing>
          <wp:inline distT="0" distB="0" distL="0" distR="0" wp14:anchorId="397FF37E" wp14:editId="33186CDF">
            <wp:extent cx="5731510" cy="1522095"/>
            <wp:effectExtent l="0" t="0" r="254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1E797" w14:textId="2F33D6BC" w:rsidR="00BA1FE0" w:rsidRDefault="002C42E5" w:rsidP="0050652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Issue creation popup showing THL</w:t>
      </w:r>
    </w:p>
    <w:p w14:paraId="72C1B9DE" w14:textId="2CF2EB0F" w:rsidR="002C42E5" w:rsidRPr="002C42E5" w:rsidRDefault="002C42E5" w:rsidP="002C42E5">
      <w:pPr>
        <w:rPr>
          <w:lang w:val="en-US"/>
        </w:rPr>
      </w:pPr>
      <w:r w:rsidRPr="002C42E5">
        <w:rPr>
          <w:lang w:val="en-US"/>
        </w:rPr>
        <w:drawing>
          <wp:inline distT="0" distB="0" distL="0" distR="0" wp14:anchorId="7E307B35" wp14:editId="13406F4A">
            <wp:extent cx="4351020" cy="2417501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57362" cy="242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05E06" w14:textId="237D16A5" w:rsidR="002C42E5" w:rsidRDefault="008615C0" w:rsidP="0050652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Actions- () is missing, search showing THL - Review Page</w:t>
      </w:r>
    </w:p>
    <w:p w14:paraId="74F97CAC" w14:textId="57DF4A15" w:rsidR="008615C0" w:rsidRPr="008615C0" w:rsidRDefault="008615C0" w:rsidP="008615C0">
      <w:pPr>
        <w:rPr>
          <w:lang w:val="en-US"/>
        </w:rPr>
      </w:pPr>
      <w:r w:rsidRPr="008615C0">
        <w:rPr>
          <w:lang w:val="en-US"/>
        </w:rPr>
        <w:lastRenderedPageBreak/>
        <w:drawing>
          <wp:inline distT="0" distB="0" distL="0" distR="0" wp14:anchorId="2C29E97D" wp14:editId="7876AE25">
            <wp:extent cx="5731510" cy="1289685"/>
            <wp:effectExtent l="0" t="0" r="254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D006E" w14:textId="4F175B32" w:rsidR="008615C0" w:rsidRDefault="008615C0" w:rsidP="0050652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Mentor Comments popup- Showing THL</w:t>
      </w:r>
    </w:p>
    <w:p w14:paraId="4E1263C8" w14:textId="49033016" w:rsidR="008615C0" w:rsidRPr="008615C0" w:rsidRDefault="008615C0" w:rsidP="008615C0">
      <w:pPr>
        <w:rPr>
          <w:lang w:val="en-US"/>
        </w:rPr>
      </w:pPr>
      <w:r w:rsidRPr="008615C0">
        <w:rPr>
          <w:lang w:val="en-US"/>
        </w:rPr>
        <w:drawing>
          <wp:inline distT="0" distB="0" distL="0" distR="0" wp14:anchorId="1A589A2E" wp14:editId="64801FFE">
            <wp:extent cx="5731510" cy="143637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478B4" w14:textId="2E9E38BC" w:rsidR="008615C0" w:rsidRDefault="008615C0" w:rsidP="0050652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Resource</w:t>
      </w:r>
      <w:r w:rsidR="00C30D34">
        <w:rPr>
          <w:lang w:val="en-US"/>
        </w:rPr>
        <w:t xml:space="preserve"> and duration </w:t>
      </w:r>
      <w:r>
        <w:rPr>
          <w:lang w:val="en-US"/>
        </w:rPr>
        <w:t xml:space="preserve"> in Resource allocation across projects</w:t>
      </w:r>
    </w:p>
    <w:p w14:paraId="31F85A3D" w14:textId="58F0808B" w:rsidR="008615C0" w:rsidRPr="008615C0" w:rsidRDefault="00C30D34" w:rsidP="008615C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F5CE768" wp14:editId="77408256">
            <wp:extent cx="3307080" cy="3210201"/>
            <wp:effectExtent l="0" t="0" r="762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521" cy="32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284DB" w14:textId="3EF804D9" w:rsidR="008615C0" w:rsidRDefault="00C30D34" w:rsidP="0050652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Periodic History Remarks field</w:t>
      </w:r>
    </w:p>
    <w:p w14:paraId="4BDED7B1" w14:textId="2AADF9EE" w:rsidR="00C30D34" w:rsidRPr="00C30D34" w:rsidRDefault="00C30D34" w:rsidP="00C30D34">
      <w:pPr>
        <w:rPr>
          <w:lang w:val="en-US"/>
        </w:rPr>
      </w:pPr>
      <w:r w:rsidRPr="00C30D34">
        <w:rPr>
          <w:lang w:val="en-US"/>
        </w:rPr>
        <w:drawing>
          <wp:inline distT="0" distB="0" distL="0" distR="0" wp14:anchorId="6F59F69A" wp14:editId="32255C0F">
            <wp:extent cx="5731510" cy="161988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88737" w14:textId="77777777" w:rsidR="00C30D34" w:rsidRPr="00506523" w:rsidRDefault="00C30D34" w:rsidP="00506523">
      <w:pPr>
        <w:pStyle w:val="ListParagraph"/>
        <w:numPr>
          <w:ilvl w:val="0"/>
          <w:numId w:val="1"/>
        </w:numPr>
        <w:rPr>
          <w:lang w:val="en-US"/>
        </w:rPr>
      </w:pPr>
    </w:p>
    <w:sectPr w:rsidR="00C30D34" w:rsidRPr="005065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72338F"/>
    <w:multiLevelType w:val="hybridMultilevel"/>
    <w:tmpl w:val="D5B0656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523"/>
    <w:rsid w:val="000D1BE5"/>
    <w:rsid w:val="00140E2D"/>
    <w:rsid w:val="00171796"/>
    <w:rsid w:val="00216247"/>
    <w:rsid w:val="002C42E5"/>
    <w:rsid w:val="00325F8B"/>
    <w:rsid w:val="003A1F31"/>
    <w:rsid w:val="00423D7F"/>
    <w:rsid w:val="004D4376"/>
    <w:rsid w:val="00506523"/>
    <w:rsid w:val="00547947"/>
    <w:rsid w:val="00590A73"/>
    <w:rsid w:val="005C2231"/>
    <w:rsid w:val="00634FA0"/>
    <w:rsid w:val="00637B72"/>
    <w:rsid w:val="008615C0"/>
    <w:rsid w:val="009024B4"/>
    <w:rsid w:val="00965A52"/>
    <w:rsid w:val="009E6B23"/>
    <w:rsid w:val="00A20F10"/>
    <w:rsid w:val="00AE77D0"/>
    <w:rsid w:val="00AF6843"/>
    <w:rsid w:val="00B35C14"/>
    <w:rsid w:val="00B55A4A"/>
    <w:rsid w:val="00BA1FE0"/>
    <w:rsid w:val="00C30D34"/>
    <w:rsid w:val="00CE37C4"/>
    <w:rsid w:val="00DE418D"/>
    <w:rsid w:val="00F84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1EA82"/>
  <w15:chartTrackingRefBased/>
  <w15:docId w15:val="{9DD36AD2-96CC-4BE4-9267-CD129855F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65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1124</TotalTime>
  <Pages>10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Rajanikanth ES</dc:creator>
  <cp:keywords/>
  <dc:description/>
  <cp:lastModifiedBy>Rajanikanth ES</cp:lastModifiedBy>
  <cp:revision>8</cp:revision>
  <dcterms:created xsi:type="dcterms:W3CDTF">2022-02-22T03:51:00Z</dcterms:created>
  <dcterms:modified xsi:type="dcterms:W3CDTF">2022-03-11T15:10:00Z</dcterms:modified>
</cp:coreProperties>
</file>