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93" w:rsidRDefault="005C3A93" w:rsidP="005C3A93">
      <w:pPr>
        <w:pStyle w:val="ListParagraph"/>
        <w:numPr>
          <w:ilvl w:val="0"/>
          <w:numId w:val="1"/>
        </w:numPr>
      </w:pPr>
      <w:r w:rsidRPr="00FE30CE">
        <w:t>More option is not displayed in document viewer when two or three more aqua attachments are there for single deliverable.</w:t>
      </w:r>
      <w:r w:rsidRPr="00FE30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BF7BF4" wp14:editId="46031DFA">
            <wp:extent cx="5939790" cy="2099310"/>
            <wp:effectExtent l="19050" t="19050" r="2286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99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66C8" w:rsidRDefault="009B66C8">
      <w:bookmarkStart w:id="0" w:name="_GoBack"/>
      <w:bookmarkEnd w:id="0"/>
    </w:p>
    <w:sectPr w:rsidR="009B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38A"/>
    <w:multiLevelType w:val="hybridMultilevel"/>
    <w:tmpl w:val="8FCC0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93"/>
    <w:rsid w:val="005C3A93"/>
    <w:rsid w:val="009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Gomathinathan</dc:creator>
  <cp:lastModifiedBy>Gomathinathan</cp:lastModifiedBy>
  <cp:revision>1</cp:revision>
  <dcterms:created xsi:type="dcterms:W3CDTF">2017-08-22T04:58:00Z</dcterms:created>
  <dcterms:modified xsi:type="dcterms:W3CDTF">2017-08-22T04:58:00Z</dcterms:modified>
</cp:coreProperties>
</file>