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31" w:rsidRDefault="00141A48" w:rsidP="002F6A10">
      <w:pPr>
        <w:pStyle w:val="ListParagraph"/>
        <w:numPr>
          <w:ilvl w:val="0"/>
          <w:numId w:val="2"/>
        </w:numPr>
      </w:pPr>
      <w:r>
        <w:t>Percentage Allocation – Step 7 is overlapping</w:t>
      </w:r>
    </w:p>
    <w:p w:rsidR="00141A48" w:rsidRDefault="00141A48">
      <w:r>
        <w:rPr>
          <w:noProof/>
        </w:rPr>
        <w:drawing>
          <wp:inline distT="0" distB="0" distL="0" distR="0">
            <wp:extent cx="5943600" cy="31806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A48" w:rsidRDefault="00141A48"/>
    <w:p w:rsidR="00141A48" w:rsidRDefault="002F6A10" w:rsidP="002F6A10">
      <w:pPr>
        <w:pStyle w:val="ListParagraph"/>
        <w:numPr>
          <w:ilvl w:val="0"/>
          <w:numId w:val="2"/>
        </w:numPr>
      </w:pPr>
      <w:r>
        <w:t>P</w:t>
      </w:r>
      <w:r w:rsidR="001175D8">
        <w:t>rocess VDA- Failure context menu</w:t>
      </w:r>
    </w:p>
    <w:p w:rsidR="001175D8" w:rsidRDefault="001175D8">
      <w:r>
        <w:rPr>
          <w:noProof/>
        </w:rPr>
        <w:drawing>
          <wp:inline distT="0" distB="0" distL="0" distR="0">
            <wp:extent cx="5943600" cy="303706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5D8" w:rsidRDefault="001175D8"/>
    <w:p w:rsidR="001175D8" w:rsidRDefault="001175D8"/>
    <w:p w:rsidR="001175D8" w:rsidRDefault="001175D8" w:rsidP="002F6A10">
      <w:pPr>
        <w:pStyle w:val="ListParagraph"/>
        <w:numPr>
          <w:ilvl w:val="0"/>
          <w:numId w:val="2"/>
        </w:numPr>
      </w:pPr>
      <w:r>
        <w:lastRenderedPageBreak/>
        <w:t>Process VDA – Create and Map</w:t>
      </w:r>
    </w:p>
    <w:p w:rsidR="001175D8" w:rsidRDefault="001175D8">
      <w:r>
        <w:rPr>
          <w:noProof/>
        </w:rPr>
        <w:drawing>
          <wp:inline distT="0" distB="0" distL="0" distR="0">
            <wp:extent cx="5943600" cy="3028364"/>
            <wp:effectExtent l="19050" t="0" r="0" b="0"/>
            <wp:docPr id="7" name="Picture 7" descr="C:\Users\vignesh\Desktop\Omnex\2020-04-15 Failure Align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gnesh\Desktop\Omnex\2020-04-15 Failure Alignmen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5D8" w:rsidRDefault="001175D8"/>
    <w:p w:rsidR="008775B6" w:rsidRPr="002F6A10" w:rsidRDefault="008775B6">
      <w:pPr>
        <w:rPr>
          <w:b/>
          <w:sz w:val="28"/>
          <w:szCs w:val="28"/>
        </w:rPr>
      </w:pPr>
    </w:p>
    <w:p w:rsidR="008775B6" w:rsidRDefault="008775B6">
      <w:r w:rsidRPr="002F6A10">
        <w:rPr>
          <w:b/>
          <w:sz w:val="28"/>
          <w:szCs w:val="28"/>
        </w:rPr>
        <w:t>RFD</w:t>
      </w:r>
      <w:r>
        <w:t>:</w:t>
      </w:r>
    </w:p>
    <w:p w:rsidR="008775B6" w:rsidRDefault="008775B6" w:rsidP="008775B6">
      <w:pPr>
        <w:pStyle w:val="ListParagraph"/>
        <w:numPr>
          <w:ilvl w:val="0"/>
          <w:numId w:val="1"/>
        </w:numPr>
      </w:pPr>
      <w:r>
        <w:t>Block Diagram – Publish and Publish history option are listed below</w:t>
      </w:r>
    </w:p>
    <w:p w:rsidR="008775B6" w:rsidRDefault="008775B6"/>
    <w:p w:rsidR="008775B6" w:rsidRDefault="008775B6">
      <w:r>
        <w:rPr>
          <w:noProof/>
        </w:rPr>
        <w:drawing>
          <wp:inline distT="0" distB="0" distL="0" distR="0">
            <wp:extent cx="5943600" cy="269333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0FE" w:rsidRDefault="003850FE"/>
    <w:p w:rsidR="003850FE" w:rsidRDefault="003850FE" w:rsidP="003850FE">
      <w:pPr>
        <w:pStyle w:val="ListParagraph"/>
        <w:numPr>
          <w:ilvl w:val="0"/>
          <w:numId w:val="1"/>
        </w:numPr>
      </w:pPr>
      <w:r>
        <w:t>Interface Matrix:</w:t>
      </w:r>
      <w:r w:rsidR="002F6A10">
        <w:t xml:space="preserve"> </w:t>
      </w:r>
      <w:r>
        <w:t>Cell values alignment is not good</w:t>
      </w:r>
    </w:p>
    <w:p w:rsidR="003850FE" w:rsidRDefault="003850FE" w:rsidP="003850FE">
      <w:r>
        <w:rPr>
          <w:noProof/>
        </w:rPr>
        <w:drawing>
          <wp:inline distT="0" distB="0" distL="0" distR="0">
            <wp:extent cx="5943600" cy="269333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0FE" w:rsidSect="0072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4FE6"/>
    <w:multiLevelType w:val="hybridMultilevel"/>
    <w:tmpl w:val="51CA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76CA9"/>
    <w:multiLevelType w:val="hybridMultilevel"/>
    <w:tmpl w:val="61043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A48"/>
    <w:rsid w:val="001175D8"/>
    <w:rsid w:val="00141A48"/>
    <w:rsid w:val="002419FB"/>
    <w:rsid w:val="002F6A10"/>
    <w:rsid w:val="003850FE"/>
    <w:rsid w:val="005210AD"/>
    <w:rsid w:val="00726D31"/>
    <w:rsid w:val="008775B6"/>
    <w:rsid w:val="00AB74A8"/>
    <w:rsid w:val="00FE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vignesh</dc:creator>
  <cp:lastModifiedBy>vignesh</cp:lastModifiedBy>
  <cp:revision>3</cp:revision>
  <dcterms:created xsi:type="dcterms:W3CDTF">2020-04-15T06:53:00Z</dcterms:created>
  <dcterms:modified xsi:type="dcterms:W3CDTF">2020-04-24T06:47:00Z</dcterms:modified>
</cp:coreProperties>
</file>