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60" w:type="dxa"/>
        <w:tblLook w:val="04A0" w:firstRow="1" w:lastRow="0" w:firstColumn="1" w:lastColumn="0" w:noHBand="0" w:noVBand="1"/>
      </w:tblPr>
      <w:tblGrid>
        <w:gridCol w:w="960"/>
        <w:gridCol w:w="12680"/>
        <w:gridCol w:w="2020"/>
      </w:tblGrid>
      <w:tr w:rsidR="00206FD0" w:rsidRPr="00206FD0" w:rsidTr="00206F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b/>
                <w:bCs/>
                <w:color w:val="FFFFFF"/>
                <w:lang w:eastAsia="en-IN"/>
              </w:rPr>
              <w:t>Slno</w:t>
            </w:r>
          </w:p>
        </w:tc>
        <w:tc>
          <w:tcPr>
            <w:tcW w:w="1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b/>
                <w:bCs/>
                <w:color w:val="FFFFFF"/>
                <w:lang w:eastAsia="en-IN"/>
              </w:rPr>
              <w:t>Tested Scenarios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b/>
                <w:bCs/>
                <w:color w:val="FFFFFF"/>
                <w:lang w:eastAsia="en-IN"/>
              </w:rPr>
              <w:t>Status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Word and Excel 2016 documents uploaded and verified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2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 single page DFMEA with maximum number of columns. It was published in A3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3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 xml:space="preserve"> PFMEA with about 15 pages with different print options published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4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Different drawings and some documents with drawings which was provided by tech support team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5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Stitched document from 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6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PQCT Forms - Publishing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Fail (Shows error :The reference node is not a child of this node. Please contact Administrator or Technical Support with this Id: b17ac844-baa0-4767-9ed9-05ecdb3fcf11</w:t>
            </w: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br/>
              <w:t>Click )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7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FAI Forms - publishing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Not done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8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PPAP Document Publishing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9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WIS Publishing and Dynamic Contorl Plan Publishing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10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Assembly flow chart Publishing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NA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11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Letter Landscape - Page size with Orientation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12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A2 Landscape -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13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A3 Landscape -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14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A4 Landscape- 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15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A2 Landscape - 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16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Letter Portrait - 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Fail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17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A2 Portrait- 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Fail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18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A3 Portrait- 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Fail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19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A4 Portrait - Page size with Oreintation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Fail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20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A2 Portrait - Allow Print - PDF File options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21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 - Page Size Setting With A2 Portrait - Allow Copy - PDF File options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Pass</w:t>
            </w:r>
          </w:p>
        </w:tc>
      </w:tr>
      <w:tr w:rsidR="00206FD0" w:rsidRPr="00206FD0" w:rsidTr="00206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22</w:t>
            </w: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1F497D"/>
                <w:lang w:eastAsia="en-IN"/>
              </w:rPr>
              <w:t>Aquapro- Publish with Show all pages - Header Section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06FD0" w:rsidRPr="00206FD0" w:rsidRDefault="00206FD0" w:rsidP="00206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06FD0">
              <w:rPr>
                <w:rFonts w:ascii="Calibri" w:eastAsia="Times New Roman" w:hAnsi="Calibri" w:cs="Times New Roman"/>
                <w:color w:val="000000"/>
                <w:lang w:eastAsia="en-IN"/>
              </w:rPr>
              <w:t>Fail</w:t>
            </w:r>
          </w:p>
        </w:tc>
      </w:tr>
    </w:tbl>
    <w:p w:rsidR="008659D4" w:rsidRDefault="008659D4">
      <w:bookmarkStart w:id="0" w:name="_GoBack"/>
      <w:bookmarkEnd w:id="0"/>
    </w:p>
    <w:sectPr w:rsidR="00865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77"/>
    <w:rsid w:val="00206FD0"/>
    <w:rsid w:val="008659D4"/>
    <w:rsid w:val="00E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8DE1-85D1-4CF4-896D-47FBE07D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2018-06-06T16:11:00Z</dcterms:created>
  <dcterms:modified xsi:type="dcterms:W3CDTF">2018-06-06T16:11:00Z</dcterms:modified>
</cp:coreProperties>
</file>